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09F26" w14:textId="438BC556" w:rsidR="00310364" w:rsidRDefault="00285BE0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2566A">
        <w:rPr>
          <w:sz w:val="28"/>
          <w:szCs w:val="28"/>
        </w:rPr>
        <w:t xml:space="preserve">                            </w:t>
      </w:r>
      <w:r w:rsidR="00310364">
        <w:rPr>
          <w:sz w:val="28"/>
          <w:szCs w:val="28"/>
        </w:rPr>
        <w:t xml:space="preserve">        PROTOKÓŁ NR XXX</w:t>
      </w:r>
      <w:r w:rsidR="00691514">
        <w:rPr>
          <w:sz w:val="28"/>
          <w:szCs w:val="28"/>
        </w:rPr>
        <w:t>IX</w:t>
      </w:r>
      <w:r w:rsidR="00310364">
        <w:rPr>
          <w:sz w:val="28"/>
          <w:szCs w:val="28"/>
        </w:rPr>
        <w:t>/2022</w:t>
      </w:r>
    </w:p>
    <w:p w14:paraId="5DE630F8" w14:textId="77777777" w:rsidR="00310364" w:rsidRDefault="00310364" w:rsidP="00B811D9">
      <w:pPr>
        <w:ind w:right="383"/>
        <w:jc w:val="both"/>
        <w:rPr>
          <w:sz w:val="28"/>
          <w:szCs w:val="28"/>
        </w:rPr>
      </w:pPr>
    </w:p>
    <w:p w14:paraId="62F194D3" w14:textId="6E7C185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XXX</w:t>
      </w:r>
      <w:r w:rsidR="00552193">
        <w:rPr>
          <w:sz w:val="28"/>
          <w:szCs w:val="28"/>
        </w:rPr>
        <w:t>IX/2022</w:t>
      </w:r>
      <w:r>
        <w:rPr>
          <w:sz w:val="28"/>
          <w:szCs w:val="28"/>
        </w:rPr>
        <w:t xml:space="preserve"> Sesji Rady Gminy Świekatowo odbytej </w:t>
      </w:r>
      <w:r w:rsidR="00552193">
        <w:rPr>
          <w:sz w:val="28"/>
          <w:szCs w:val="28"/>
        </w:rPr>
        <w:t>14 grudnia</w:t>
      </w:r>
      <w:r>
        <w:rPr>
          <w:sz w:val="28"/>
          <w:szCs w:val="28"/>
        </w:rPr>
        <w:t xml:space="preserve"> 2022 r. w sali narad przy stadionie gminnym w Świekatowie w godz. od 1</w:t>
      </w:r>
      <w:r w:rsidR="00552193">
        <w:rPr>
          <w:sz w:val="28"/>
          <w:szCs w:val="28"/>
        </w:rPr>
        <w:t>5</w:t>
      </w:r>
      <w:r>
        <w:rPr>
          <w:sz w:val="28"/>
          <w:szCs w:val="28"/>
        </w:rPr>
        <w:t>:00 do 15:</w:t>
      </w:r>
      <w:r w:rsidR="00552193">
        <w:rPr>
          <w:sz w:val="28"/>
          <w:szCs w:val="28"/>
        </w:rPr>
        <w:t>4</w:t>
      </w:r>
      <w:r w:rsidR="000622E8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14:paraId="68E750B8" w14:textId="77777777" w:rsidR="00310364" w:rsidRDefault="00310364" w:rsidP="00B811D9">
      <w:pPr>
        <w:jc w:val="both"/>
        <w:rPr>
          <w:sz w:val="28"/>
          <w:szCs w:val="28"/>
        </w:rPr>
      </w:pPr>
    </w:p>
    <w:p w14:paraId="0D109C88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5151C048" w14:textId="694A94E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Topoliński i skarbnik gminy Danuta Pik</w:t>
      </w:r>
    </w:p>
    <w:p w14:paraId="484A70CF" w14:textId="77777777" w:rsidR="00310364" w:rsidRDefault="00310364" w:rsidP="00B811D9">
      <w:pPr>
        <w:jc w:val="both"/>
        <w:rPr>
          <w:sz w:val="28"/>
          <w:szCs w:val="28"/>
        </w:rPr>
      </w:pPr>
    </w:p>
    <w:p w14:paraId="6AD68931" w14:textId="77777777" w:rsidR="00310364" w:rsidRDefault="00310364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przewodniczyła: Ewelina Ledzińska – przewodniczący Rady Gminy.</w:t>
      </w:r>
    </w:p>
    <w:p w14:paraId="435A0E64" w14:textId="77777777" w:rsidR="00310364" w:rsidRDefault="00310364" w:rsidP="00B811D9">
      <w:pPr>
        <w:spacing w:before="100" w:beforeAutospacing="1" w:after="100" w:afterAutospacing="1"/>
        <w:ind w:right="383"/>
        <w:jc w:val="both"/>
      </w:pPr>
      <w:r>
        <w:rPr>
          <w:sz w:val="28"/>
          <w:szCs w:val="28"/>
        </w:rPr>
        <w:t xml:space="preserve">III. Porządek obrad: </w:t>
      </w:r>
    </w:p>
    <w:p w14:paraId="35BC2EBC" w14:textId="7FB923E2" w:rsidR="00310364" w:rsidRDefault="00C2566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10364">
        <w:rPr>
          <w:sz w:val="28"/>
          <w:szCs w:val="28"/>
        </w:rPr>
        <w:t>1. Otwarcie sesji rady gminy.</w:t>
      </w:r>
    </w:p>
    <w:p w14:paraId="0F59C2A8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Stwierdzenie quorum.</w:t>
      </w:r>
    </w:p>
    <w:p w14:paraId="018D7124" w14:textId="77777777" w:rsidR="00310364" w:rsidRDefault="00310364" w:rsidP="00B811D9">
      <w:pPr>
        <w:jc w:val="both"/>
      </w:pPr>
      <w:r>
        <w:rPr>
          <w:sz w:val="28"/>
          <w:szCs w:val="28"/>
        </w:rPr>
        <w:t xml:space="preserve">     3.  Przedstawienie porządku obrad.</w:t>
      </w:r>
    </w:p>
    <w:p w14:paraId="2A3A17D8" w14:textId="49C112AD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Przyjęcie protokołu poprzedniej sesji – XXXVI</w:t>
      </w:r>
      <w:r w:rsidR="000622E8">
        <w:rPr>
          <w:sz w:val="28"/>
          <w:szCs w:val="28"/>
        </w:rPr>
        <w:t>I</w:t>
      </w:r>
      <w:r w:rsidR="00552193">
        <w:rPr>
          <w:sz w:val="28"/>
          <w:szCs w:val="28"/>
        </w:rPr>
        <w:t>I</w:t>
      </w:r>
      <w:r>
        <w:rPr>
          <w:sz w:val="28"/>
          <w:szCs w:val="28"/>
        </w:rPr>
        <w:t xml:space="preserve"> z </w:t>
      </w:r>
      <w:r w:rsidR="000622E8">
        <w:rPr>
          <w:sz w:val="28"/>
          <w:szCs w:val="28"/>
        </w:rPr>
        <w:t>3</w:t>
      </w:r>
      <w:r w:rsidR="007F3329">
        <w:rPr>
          <w:sz w:val="28"/>
          <w:szCs w:val="28"/>
        </w:rPr>
        <w:t>0</w:t>
      </w:r>
      <w:r w:rsidR="000622E8">
        <w:rPr>
          <w:sz w:val="28"/>
          <w:szCs w:val="28"/>
        </w:rPr>
        <w:t xml:space="preserve"> listopad</w:t>
      </w:r>
      <w:r>
        <w:rPr>
          <w:sz w:val="28"/>
          <w:szCs w:val="28"/>
        </w:rPr>
        <w:t>a 2022 r.</w:t>
      </w:r>
    </w:p>
    <w:p w14:paraId="11B181EE" w14:textId="77777777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 Sprawozdanie wójta o działaniach podejmowanych między sesjami.</w:t>
      </w:r>
    </w:p>
    <w:p w14:paraId="61D238E0" w14:textId="77777777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 Informacja przewodniczącego rady gminy o działaniach podejmowanych </w:t>
      </w:r>
    </w:p>
    <w:p w14:paraId="69890EEE" w14:textId="0D069ECA" w:rsidR="00310364" w:rsidRDefault="00310364" w:rsidP="000622E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między</w:t>
      </w:r>
      <w:r w:rsidRPr="002A72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sesjami.  </w:t>
      </w:r>
    </w:p>
    <w:p w14:paraId="4A0EBD5E" w14:textId="563208A4" w:rsidR="00310364" w:rsidRDefault="00310364" w:rsidP="00B811D9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622E8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>
        <w:rPr>
          <w:iCs/>
          <w:sz w:val="28"/>
          <w:szCs w:val="28"/>
        </w:rPr>
        <w:t>Podjęcie uchwał w sprawie:</w:t>
      </w:r>
    </w:p>
    <w:p w14:paraId="042983FB" w14:textId="172F1EF9" w:rsidR="007F3329" w:rsidRDefault="00A12875" w:rsidP="007F3329">
      <w:pPr>
        <w:rPr>
          <w:sz w:val="28"/>
          <w:szCs w:val="28"/>
        </w:rPr>
      </w:pPr>
      <w:r>
        <w:rPr>
          <w:iCs/>
          <w:sz w:val="28"/>
          <w:szCs w:val="28"/>
        </w:rPr>
        <w:t xml:space="preserve">     a) </w:t>
      </w:r>
      <w:r w:rsidR="007F3329">
        <w:rPr>
          <w:sz w:val="28"/>
          <w:szCs w:val="28"/>
        </w:rPr>
        <w:t>zmian w budżecie gminy na 2022 rok,</w:t>
      </w:r>
    </w:p>
    <w:p w14:paraId="47B8EA0F" w14:textId="77777777" w:rsidR="007F3329" w:rsidRDefault="007F3329" w:rsidP="007F3329">
      <w:pPr>
        <w:rPr>
          <w:sz w:val="28"/>
          <w:szCs w:val="28"/>
        </w:rPr>
      </w:pPr>
      <w:r>
        <w:rPr>
          <w:sz w:val="28"/>
          <w:szCs w:val="28"/>
        </w:rPr>
        <w:t xml:space="preserve">     b) </w:t>
      </w:r>
      <w:bookmarkStart w:id="0" w:name="_Hlk121997933"/>
      <w:r>
        <w:rPr>
          <w:sz w:val="28"/>
          <w:szCs w:val="28"/>
        </w:rPr>
        <w:t xml:space="preserve">zarządzenia  terminu wyboru sołtysa. </w:t>
      </w:r>
      <w:bookmarkEnd w:id="0"/>
    </w:p>
    <w:p w14:paraId="5E90A893" w14:textId="1F815CF9" w:rsidR="00310364" w:rsidRDefault="00285BE0" w:rsidP="00B811D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10364">
        <w:rPr>
          <w:sz w:val="28"/>
          <w:szCs w:val="28"/>
        </w:rPr>
        <w:t>. Sprawy różne w tym wnioski.</w:t>
      </w:r>
    </w:p>
    <w:p w14:paraId="6E9FEC3C" w14:textId="1EF9C31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85BE0">
        <w:rPr>
          <w:sz w:val="28"/>
          <w:szCs w:val="28"/>
        </w:rPr>
        <w:t>9</w:t>
      </w:r>
      <w:r>
        <w:rPr>
          <w:sz w:val="28"/>
          <w:szCs w:val="28"/>
        </w:rPr>
        <w:t xml:space="preserve">. Zakończenie sesji. </w:t>
      </w:r>
    </w:p>
    <w:p w14:paraId="7E208481" w14:textId="77777777" w:rsidR="00310364" w:rsidRDefault="00310364" w:rsidP="00B811D9">
      <w:pPr>
        <w:jc w:val="both"/>
        <w:rPr>
          <w:sz w:val="28"/>
          <w:szCs w:val="28"/>
        </w:rPr>
      </w:pPr>
    </w:p>
    <w:p w14:paraId="408836B5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You Tube i utrwalane za pomocą urządzeń rejestrujących obraz i dźwięk. </w:t>
      </w:r>
    </w:p>
    <w:p w14:paraId="44A7A2A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6E18E0B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DE3AF65" w14:textId="77777777" w:rsidR="00D619FA" w:rsidRDefault="00D619FA" w:rsidP="00B811D9">
      <w:pPr>
        <w:jc w:val="both"/>
        <w:rPr>
          <w:sz w:val="28"/>
          <w:szCs w:val="28"/>
        </w:rPr>
      </w:pPr>
    </w:p>
    <w:p w14:paraId="16484FA8" w14:textId="4CD62203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6F249C45" w14:textId="1FBF5E72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XX</w:t>
      </w:r>
      <w:r w:rsidR="00CA6F4A">
        <w:rPr>
          <w:sz w:val="28"/>
          <w:szCs w:val="28"/>
        </w:rPr>
        <w:t>XIX</w:t>
      </w:r>
      <w:r>
        <w:rPr>
          <w:sz w:val="28"/>
          <w:szCs w:val="28"/>
        </w:rPr>
        <w:t xml:space="preserve"> Sesję Rady Gminy Świekatowo otworzyła Ewelina Ledzińska – przewodnicząca Rady Gminy.</w:t>
      </w:r>
    </w:p>
    <w:p w14:paraId="7CF50636" w14:textId="77777777" w:rsidR="0031426F" w:rsidRDefault="0031426F" w:rsidP="00B811D9">
      <w:pPr>
        <w:jc w:val="both"/>
        <w:rPr>
          <w:sz w:val="28"/>
          <w:szCs w:val="28"/>
        </w:rPr>
      </w:pPr>
    </w:p>
    <w:p w14:paraId="189FBD3B" w14:textId="4BEA7771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432B34BC" w14:textId="1D941AE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przewodnicząca Rady Gminy Ewelina Ledzińska stwierdziła wymagane quorum. W Sesji bierze udział  1</w:t>
      </w:r>
      <w:r w:rsidR="003E3B91">
        <w:rPr>
          <w:sz w:val="28"/>
          <w:szCs w:val="28"/>
        </w:rPr>
        <w:t>3</w:t>
      </w:r>
      <w:r>
        <w:rPr>
          <w:sz w:val="28"/>
          <w:szCs w:val="28"/>
        </w:rPr>
        <w:t xml:space="preserve">  radnych. </w:t>
      </w:r>
    </w:p>
    <w:p w14:paraId="6B92E1E4" w14:textId="77777777" w:rsidR="00310364" w:rsidRDefault="00310364" w:rsidP="00B811D9">
      <w:pPr>
        <w:jc w:val="both"/>
        <w:rPr>
          <w:sz w:val="28"/>
          <w:szCs w:val="28"/>
        </w:rPr>
      </w:pPr>
    </w:p>
    <w:p w14:paraId="7CF0E09C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3FE5B962" w14:textId="51BD53C1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 przedstawiła porządek obrad XXX</w:t>
      </w:r>
      <w:r w:rsidR="00CA6F4A">
        <w:rPr>
          <w:sz w:val="28"/>
          <w:szCs w:val="28"/>
        </w:rPr>
        <w:t>IX</w:t>
      </w:r>
      <w:r>
        <w:rPr>
          <w:sz w:val="28"/>
          <w:szCs w:val="28"/>
        </w:rPr>
        <w:t xml:space="preserve"> Sesji Rady Gminy Świekatowo.</w:t>
      </w:r>
    </w:p>
    <w:p w14:paraId="6B05B00D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Nie zgłoszono zmian do przedstawionego porządku obrad.</w:t>
      </w:r>
    </w:p>
    <w:p w14:paraId="33FED49E" w14:textId="77777777" w:rsidR="00310364" w:rsidRDefault="00310364" w:rsidP="00B811D9">
      <w:pPr>
        <w:jc w:val="both"/>
        <w:rPr>
          <w:sz w:val="28"/>
          <w:szCs w:val="28"/>
        </w:rPr>
      </w:pPr>
    </w:p>
    <w:p w14:paraId="522F8CE3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053CB1FE" w14:textId="18BEF5EB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Ewelina Ledzińska  stwierdziła, że protokół  XXXVI</w:t>
      </w:r>
      <w:r w:rsidR="0031426F">
        <w:rPr>
          <w:sz w:val="28"/>
          <w:szCs w:val="28"/>
        </w:rPr>
        <w:t>I</w:t>
      </w:r>
      <w:r w:rsidR="007F3329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31426F">
        <w:rPr>
          <w:sz w:val="28"/>
          <w:szCs w:val="28"/>
        </w:rPr>
        <w:t>3</w:t>
      </w:r>
      <w:r w:rsidR="007F3329">
        <w:rPr>
          <w:sz w:val="28"/>
          <w:szCs w:val="28"/>
        </w:rPr>
        <w:t>0</w:t>
      </w:r>
      <w:r w:rsidR="0031426F">
        <w:rPr>
          <w:sz w:val="28"/>
          <w:szCs w:val="28"/>
        </w:rPr>
        <w:t xml:space="preserve"> listopada</w:t>
      </w:r>
      <w:r>
        <w:rPr>
          <w:sz w:val="28"/>
          <w:szCs w:val="28"/>
        </w:rPr>
        <w:t xml:space="preserve"> 2022 r. był do wglądu w biurze Rady Gminy. </w:t>
      </w:r>
    </w:p>
    <w:p w14:paraId="0485025E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DB88040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2A1D089E" w14:textId="1DDFEC39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XXXVI</w:t>
      </w:r>
      <w:r w:rsidR="00F96ED5">
        <w:rPr>
          <w:sz w:val="28"/>
          <w:szCs w:val="28"/>
        </w:rPr>
        <w:t>I</w:t>
      </w:r>
      <w:r w:rsidR="003E3B91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36E0687F" w14:textId="77777777" w:rsidR="00310364" w:rsidRDefault="00310364" w:rsidP="00B811D9">
      <w:pPr>
        <w:jc w:val="both"/>
        <w:rPr>
          <w:sz w:val="28"/>
          <w:szCs w:val="28"/>
        </w:rPr>
      </w:pPr>
    </w:p>
    <w:p w14:paraId="5A159478" w14:textId="327616E2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przystępuje do jawnego, imiennego głosowania radnych w sprawie przyjęcia protokołu XXXVI</w:t>
      </w:r>
      <w:r w:rsidR="00F96ED5">
        <w:rPr>
          <w:sz w:val="28"/>
          <w:szCs w:val="28"/>
        </w:rPr>
        <w:t>I</w:t>
      </w:r>
      <w:r w:rsidR="003E3B91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08EDB29D" w14:textId="77777777" w:rsidR="00310364" w:rsidRDefault="00310364" w:rsidP="00B811D9">
      <w:pPr>
        <w:jc w:val="both"/>
        <w:rPr>
          <w:sz w:val="28"/>
          <w:szCs w:val="28"/>
        </w:rPr>
      </w:pPr>
    </w:p>
    <w:p w14:paraId="21E9DD8B" w14:textId="7A50AE64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3E3B91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23E4F34B" w14:textId="07152212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3E3B91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15636E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0384E74E" w14:textId="50C8C9AE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przyjęła protokół XXXV</w:t>
      </w:r>
      <w:r w:rsidR="00B811D9">
        <w:rPr>
          <w:sz w:val="28"/>
          <w:szCs w:val="28"/>
        </w:rPr>
        <w:t>I</w:t>
      </w:r>
      <w:r w:rsidR="0031426F">
        <w:rPr>
          <w:sz w:val="28"/>
          <w:szCs w:val="28"/>
        </w:rPr>
        <w:t>I</w:t>
      </w:r>
      <w:r w:rsidR="003E3B91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1B4F0E93" w14:textId="77777777" w:rsidR="00B10149" w:rsidRDefault="00B10149" w:rsidP="00B811D9">
      <w:pPr>
        <w:jc w:val="both"/>
        <w:rPr>
          <w:sz w:val="28"/>
          <w:szCs w:val="28"/>
        </w:rPr>
      </w:pPr>
    </w:p>
    <w:p w14:paraId="2F03CCB6" w14:textId="3703793E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3FD131B1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576C2964" w14:textId="2CF76AC1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61AD9FE9" w14:textId="77777777" w:rsidR="003E3B91" w:rsidRDefault="003E3B91" w:rsidP="00B811D9">
      <w:pPr>
        <w:jc w:val="both"/>
        <w:rPr>
          <w:sz w:val="28"/>
          <w:szCs w:val="28"/>
        </w:rPr>
      </w:pPr>
    </w:p>
    <w:p w14:paraId="2F32E39C" w14:textId="41EDFA71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</w:p>
    <w:p w14:paraId="4E52933D" w14:textId="77777777" w:rsidR="00B10149" w:rsidRDefault="00B10149" w:rsidP="00B811D9">
      <w:pPr>
        <w:jc w:val="both"/>
        <w:rPr>
          <w:sz w:val="28"/>
          <w:szCs w:val="28"/>
        </w:rPr>
      </w:pPr>
      <w:bookmarkStart w:id="1" w:name="_Hlk121992156"/>
      <w:r>
        <w:rPr>
          <w:sz w:val="28"/>
          <w:szCs w:val="28"/>
        </w:rPr>
        <w:t xml:space="preserve">Przewodnicząca Rady Gminy Ewelina Ledzińska </w:t>
      </w:r>
      <w:bookmarkEnd w:id="1"/>
      <w:r>
        <w:rPr>
          <w:sz w:val="28"/>
          <w:szCs w:val="28"/>
        </w:rPr>
        <w:t xml:space="preserve">przedstawiła informację o działaniach podejmowanych między sesjami. </w:t>
      </w:r>
    </w:p>
    <w:p w14:paraId="1BC44D7C" w14:textId="001D4E23" w:rsidR="0033430A" w:rsidRDefault="003E3B9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podpisywała uchwały podjęte na ostatnim posiedzeniu sesji Rady Gminy Świekatowo i </w:t>
      </w:r>
      <w:r w:rsidR="0033430A">
        <w:rPr>
          <w:sz w:val="28"/>
          <w:szCs w:val="28"/>
        </w:rPr>
        <w:t>uczestniczyła we wspólnym posiedzeniu komisji</w:t>
      </w:r>
      <w:r>
        <w:rPr>
          <w:sz w:val="28"/>
          <w:szCs w:val="28"/>
        </w:rPr>
        <w:t>.</w:t>
      </w:r>
    </w:p>
    <w:p w14:paraId="582BB622" w14:textId="7D4E5914" w:rsidR="003E3B91" w:rsidRDefault="003E3B91" w:rsidP="003E3B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Ponadto dodała, że urząd gminy został przeniesiony do nowego budynku przy ul. </w:t>
      </w:r>
      <w:r w:rsidR="00CD57DE">
        <w:rPr>
          <w:sz w:val="28"/>
          <w:szCs w:val="28"/>
        </w:rPr>
        <w:t>D</w:t>
      </w:r>
      <w:r>
        <w:rPr>
          <w:sz w:val="28"/>
          <w:szCs w:val="28"/>
        </w:rPr>
        <w:t>worcowej 3. Z sali nar</w:t>
      </w:r>
      <w:r w:rsidR="00D4713D">
        <w:rPr>
          <w:sz w:val="28"/>
          <w:szCs w:val="28"/>
        </w:rPr>
        <w:t>a</w:t>
      </w:r>
      <w:r>
        <w:rPr>
          <w:sz w:val="28"/>
          <w:szCs w:val="28"/>
        </w:rPr>
        <w:t>d rada gminy będzie mogła korzystać</w:t>
      </w:r>
      <w:r w:rsidR="00D4713D">
        <w:rPr>
          <w:sz w:val="28"/>
          <w:szCs w:val="28"/>
        </w:rPr>
        <w:t xml:space="preserve"> po nowym roku gdy </w:t>
      </w:r>
      <w:r w:rsidR="00930A45">
        <w:rPr>
          <w:sz w:val="28"/>
          <w:szCs w:val="28"/>
        </w:rPr>
        <w:t xml:space="preserve">zostanie </w:t>
      </w:r>
      <w:r w:rsidR="00D4713D">
        <w:rPr>
          <w:sz w:val="28"/>
          <w:szCs w:val="28"/>
        </w:rPr>
        <w:t>zamontowana elektronika</w:t>
      </w:r>
      <w:r w:rsidR="00CD57DE">
        <w:rPr>
          <w:sz w:val="28"/>
          <w:szCs w:val="28"/>
        </w:rPr>
        <w:t xml:space="preserve">. </w:t>
      </w:r>
    </w:p>
    <w:p w14:paraId="608B91BF" w14:textId="053BFFF1" w:rsidR="00CD57DE" w:rsidRDefault="00CD57DE" w:rsidP="003E3B91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nawiązała także do kiermaszu adwentowego oraz mikołajek organizowanych w świetlicach przy współudziale miejscowej straży pożarnej. Spotkania te cieszyły się dużym zainteresowaniem i warto takie przedsięwzięcia kontynuować.</w:t>
      </w:r>
    </w:p>
    <w:p w14:paraId="6CE4F18D" w14:textId="23C4C4DB" w:rsidR="00CD57DE" w:rsidRDefault="00CD57DE" w:rsidP="003E3B91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przewodnicząca Rady Gminy odczytała p</w:t>
      </w:r>
      <w:r w:rsidR="00051DA5">
        <w:rPr>
          <w:sz w:val="28"/>
          <w:szCs w:val="28"/>
        </w:rPr>
        <w:t xml:space="preserve">ostanowienie nr 23/2022 Komisarza Wyborczego w Bydgoszczy I z dnia 6 grudnia 2022 r. w sprawie stwierdzenia wygaśnięcia mandatu radnej Rady </w:t>
      </w:r>
      <w:r w:rsidR="00FA537A">
        <w:rPr>
          <w:sz w:val="28"/>
          <w:szCs w:val="28"/>
        </w:rPr>
        <w:t>G</w:t>
      </w:r>
      <w:r w:rsidR="00051DA5">
        <w:rPr>
          <w:sz w:val="28"/>
          <w:szCs w:val="28"/>
        </w:rPr>
        <w:t xml:space="preserve">miny Świekatowo p. Agaty Agnieszki Duks, wybranej w okręgu wyborczym nr 7 z listy nr 16 zgłoszonej </w:t>
      </w:r>
      <w:r w:rsidR="00051DA5">
        <w:rPr>
          <w:sz w:val="28"/>
          <w:szCs w:val="28"/>
        </w:rPr>
        <w:lastRenderedPageBreak/>
        <w:t xml:space="preserve">przez Komitet </w:t>
      </w:r>
      <w:r w:rsidR="00FA537A">
        <w:rPr>
          <w:sz w:val="28"/>
          <w:szCs w:val="28"/>
        </w:rPr>
        <w:t>W</w:t>
      </w:r>
      <w:r w:rsidR="00051DA5">
        <w:rPr>
          <w:sz w:val="28"/>
          <w:szCs w:val="28"/>
        </w:rPr>
        <w:t xml:space="preserve">yborczy Obywatelskie Porozumienie </w:t>
      </w:r>
      <w:r w:rsidR="00FA537A">
        <w:rPr>
          <w:sz w:val="28"/>
          <w:szCs w:val="28"/>
        </w:rPr>
        <w:t>S</w:t>
      </w:r>
      <w:r w:rsidR="00051DA5">
        <w:rPr>
          <w:sz w:val="28"/>
          <w:szCs w:val="28"/>
        </w:rPr>
        <w:t>amorządowe z dniem 24 listopada 2022 r. wskutek śmierci.</w:t>
      </w:r>
    </w:p>
    <w:p w14:paraId="515A9564" w14:textId="77777777" w:rsidR="00CD57DE" w:rsidRDefault="00CD57DE" w:rsidP="00B811D9">
      <w:pPr>
        <w:jc w:val="both"/>
        <w:rPr>
          <w:sz w:val="28"/>
          <w:szCs w:val="28"/>
        </w:rPr>
      </w:pPr>
    </w:p>
    <w:p w14:paraId="4D9867FC" w14:textId="337CAF3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94BAF">
        <w:rPr>
          <w:sz w:val="28"/>
          <w:szCs w:val="28"/>
        </w:rPr>
        <w:t>7</w:t>
      </w:r>
    </w:p>
    <w:p w14:paraId="6625E134" w14:textId="7D1A7C9C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Wszystkie projekty uchwał przedstawione na dzisiejszym posiedzeniu </w:t>
      </w:r>
      <w:r w:rsidR="003E3B91">
        <w:rPr>
          <w:sz w:val="28"/>
          <w:szCs w:val="28"/>
        </w:rPr>
        <w:t>s</w:t>
      </w:r>
      <w:r>
        <w:rPr>
          <w:sz w:val="28"/>
          <w:szCs w:val="28"/>
        </w:rPr>
        <w:t xml:space="preserve">esji zostały pozytywnie zaopiniowane na posiedzeniu komisji Rady Gminy w dniu </w:t>
      </w:r>
      <w:r w:rsidR="00F51811">
        <w:rPr>
          <w:sz w:val="28"/>
          <w:szCs w:val="28"/>
        </w:rPr>
        <w:t>1</w:t>
      </w:r>
      <w:r w:rsidR="0031426F">
        <w:rPr>
          <w:sz w:val="28"/>
          <w:szCs w:val="28"/>
        </w:rPr>
        <w:t xml:space="preserve">4 </w:t>
      </w:r>
      <w:r w:rsidR="00F51811">
        <w:rPr>
          <w:sz w:val="28"/>
          <w:szCs w:val="28"/>
        </w:rPr>
        <w:t>grudni</w:t>
      </w:r>
      <w:r w:rsidR="0031426F">
        <w:rPr>
          <w:sz w:val="28"/>
          <w:szCs w:val="28"/>
        </w:rPr>
        <w:t xml:space="preserve">a </w:t>
      </w:r>
      <w:r>
        <w:rPr>
          <w:sz w:val="28"/>
          <w:szCs w:val="28"/>
        </w:rPr>
        <w:t>2022 r.</w:t>
      </w:r>
      <w:r w:rsidR="003E3B91">
        <w:rPr>
          <w:sz w:val="28"/>
          <w:szCs w:val="28"/>
        </w:rPr>
        <w:t xml:space="preserve"> </w:t>
      </w:r>
    </w:p>
    <w:p w14:paraId="5662297C" w14:textId="77777777" w:rsidR="005F3F44" w:rsidRDefault="005F3F44" w:rsidP="00B811D9">
      <w:pPr>
        <w:jc w:val="both"/>
        <w:rPr>
          <w:sz w:val="28"/>
          <w:szCs w:val="28"/>
        </w:rPr>
      </w:pPr>
    </w:p>
    <w:p w14:paraId="64F45D78" w14:textId="46FF9774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94BAF">
        <w:rPr>
          <w:sz w:val="28"/>
          <w:szCs w:val="28"/>
        </w:rPr>
        <w:t>7 a</w:t>
      </w:r>
    </w:p>
    <w:p w14:paraId="73D29219" w14:textId="5B01DB91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Skarbnik Gminy Danuta Pik </w:t>
      </w:r>
      <w:r w:rsidR="00475858">
        <w:rPr>
          <w:sz w:val="28"/>
          <w:szCs w:val="28"/>
        </w:rPr>
        <w:t>przedstawiła projekt uchwały</w:t>
      </w:r>
      <w:r w:rsidR="008E67B7">
        <w:rPr>
          <w:sz w:val="28"/>
          <w:szCs w:val="28"/>
        </w:rPr>
        <w:t xml:space="preserve"> </w:t>
      </w:r>
      <w:r w:rsidR="00475858">
        <w:rPr>
          <w:sz w:val="28"/>
          <w:szCs w:val="28"/>
        </w:rPr>
        <w:t>w</w:t>
      </w:r>
      <w:r w:rsidR="008E67B7">
        <w:rPr>
          <w:sz w:val="28"/>
          <w:szCs w:val="28"/>
        </w:rPr>
        <w:t xml:space="preserve"> </w:t>
      </w:r>
      <w:r w:rsidR="00475858">
        <w:rPr>
          <w:sz w:val="28"/>
          <w:szCs w:val="28"/>
        </w:rPr>
        <w:t xml:space="preserve">sprawie </w:t>
      </w:r>
      <w:r>
        <w:rPr>
          <w:sz w:val="28"/>
          <w:szCs w:val="28"/>
        </w:rPr>
        <w:t xml:space="preserve"> zmian w budżecie gminy Świekatowo na 2022 r.</w:t>
      </w:r>
    </w:p>
    <w:p w14:paraId="703BB0B5" w14:textId="77777777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CF6F1B0" w14:textId="77777777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odczytała projekt uchwały i przystąpiła do jawnego, imiennego głosowania radnych nad uchwałą w sprawie zmian w budżecie gminy Świekatowo na 2022 r.</w:t>
      </w:r>
    </w:p>
    <w:p w14:paraId="3CD1A63A" w14:textId="77777777" w:rsidR="00F51811" w:rsidRDefault="00F51811" w:rsidP="00F51811">
      <w:pPr>
        <w:jc w:val="both"/>
        <w:rPr>
          <w:sz w:val="28"/>
          <w:szCs w:val="28"/>
        </w:rPr>
      </w:pPr>
    </w:p>
    <w:p w14:paraId="68A2AFFF" w14:textId="02E24083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13 radnych. </w:t>
      </w:r>
    </w:p>
    <w:p w14:paraId="4446B948" w14:textId="3BE8B987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683ECB5B" w14:textId="77777777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C0C57D8" w14:textId="3387FC2E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XXXIX/236/2022 w sprawie zmian w budżecie gminy Świekatowo na 2022 r.</w:t>
      </w:r>
    </w:p>
    <w:p w14:paraId="4F874DCC" w14:textId="14C07656" w:rsidR="00A13D51" w:rsidRDefault="00A13D51" w:rsidP="00B811D9">
      <w:pPr>
        <w:jc w:val="both"/>
        <w:rPr>
          <w:iCs/>
          <w:sz w:val="28"/>
          <w:szCs w:val="28"/>
        </w:rPr>
      </w:pPr>
    </w:p>
    <w:p w14:paraId="20875854" w14:textId="7B757660" w:rsidR="00C01A26" w:rsidRPr="009766EA" w:rsidRDefault="00A13D51" w:rsidP="00B811D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9766EA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b</w:t>
      </w:r>
    </w:p>
    <w:p w14:paraId="6AD9FAAC" w14:textId="4F4EC4F9" w:rsidR="00310364" w:rsidRDefault="00F5181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</w:t>
      </w:r>
      <w:r w:rsidR="00320CC4">
        <w:rPr>
          <w:sz w:val="28"/>
          <w:szCs w:val="28"/>
        </w:rPr>
        <w:t>ą</w:t>
      </w:r>
      <w:r>
        <w:rPr>
          <w:sz w:val="28"/>
          <w:szCs w:val="28"/>
        </w:rPr>
        <w:t xml:space="preserve">ca Rady Gminy </w:t>
      </w:r>
      <w:r w:rsidR="00310364">
        <w:rPr>
          <w:sz w:val="28"/>
          <w:szCs w:val="28"/>
        </w:rPr>
        <w:t xml:space="preserve">przedstawiła projekt uchwały  w </w:t>
      </w:r>
      <w:bookmarkStart w:id="2" w:name="_Hlk121994848"/>
      <w:r w:rsidR="00310364">
        <w:rPr>
          <w:sz w:val="28"/>
          <w:szCs w:val="28"/>
        </w:rPr>
        <w:t xml:space="preserve">sprawie </w:t>
      </w:r>
      <w:r w:rsidR="00320CC4">
        <w:rPr>
          <w:sz w:val="28"/>
          <w:szCs w:val="28"/>
        </w:rPr>
        <w:t>zarządzenia  terminu wyboru sołtysa.</w:t>
      </w:r>
    </w:p>
    <w:p w14:paraId="4772874E" w14:textId="77777777" w:rsidR="00310364" w:rsidRDefault="00310364" w:rsidP="00B811D9">
      <w:pPr>
        <w:jc w:val="both"/>
        <w:rPr>
          <w:sz w:val="28"/>
          <w:szCs w:val="28"/>
        </w:rPr>
      </w:pPr>
      <w:bookmarkStart w:id="3" w:name="_Hlk118810186"/>
      <w:r>
        <w:rPr>
          <w:sz w:val="28"/>
          <w:szCs w:val="28"/>
        </w:rPr>
        <w:t>Pytań do przedstawionego projektu uchwały nie zgłoszono.</w:t>
      </w:r>
    </w:p>
    <w:p w14:paraId="750B484C" w14:textId="27FF073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143950E2" w14:textId="664B7745" w:rsidR="00320CC4" w:rsidRDefault="005C6DF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zarządzenia  terminu wyboru sołtysa</w:t>
      </w:r>
    </w:p>
    <w:p w14:paraId="396C4030" w14:textId="77777777" w:rsidR="005C6DFF" w:rsidRDefault="005C6DFF" w:rsidP="00B811D9">
      <w:pPr>
        <w:jc w:val="both"/>
        <w:rPr>
          <w:sz w:val="28"/>
          <w:szCs w:val="28"/>
        </w:rPr>
      </w:pPr>
    </w:p>
    <w:p w14:paraId="7FDAE90D" w14:textId="782B8A79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320CC4">
        <w:rPr>
          <w:sz w:val="28"/>
          <w:szCs w:val="28"/>
        </w:rPr>
        <w:t>3</w:t>
      </w:r>
      <w:r w:rsidR="00C01A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0C2BA4E4" w14:textId="44C34BD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320CC4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1617A6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3A15E0B" w14:textId="5215D16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</w:t>
      </w:r>
      <w:r w:rsidR="00320CC4">
        <w:rPr>
          <w:sz w:val="28"/>
          <w:szCs w:val="28"/>
        </w:rPr>
        <w:t>IX</w:t>
      </w:r>
      <w:r>
        <w:rPr>
          <w:sz w:val="28"/>
          <w:szCs w:val="28"/>
        </w:rPr>
        <w:t>/2</w:t>
      </w:r>
      <w:r w:rsidR="00C01A26">
        <w:rPr>
          <w:sz w:val="28"/>
          <w:szCs w:val="28"/>
        </w:rPr>
        <w:t>3</w:t>
      </w:r>
      <w:r w:rsidR="00320CC4">
        <w:rPr>
          <w:sz w:val="28"/>
          <w:szCs w:val="28"/>
        </w:rPr>
        <w:t>7</w:t>
      </w:r>
      <w:r>
        <w:rPr>
          <w:sz w:val="28"/>
          <w:szCs w:val="28"/>
        </w:rPr>
        <w:t xml:space="preserve">/2022 w sprawie </w:t>
      </w:r>
      <w:r w:rsidR="005C6DFF">
        <w:rPr>
          <w:sz w:val="28"/>
          <w:szCs w:val="28"/>
        </w:rPr>
        <w:t>zarządzenia  terminu wyboru sołtysa.</w:t>
      </w:r>
    </w:p>
    <w:bookmarkEnd w:id="2"/>
    <w:p w14:paraId="431E4E5C" w14:textId="7CB0F729" w:rsidR="00C01A26" w:rsidRDefault="00C01A26" w:rsidP="00B811D9">
      <w:pPr>
        <w:jc w:val="both"/>
        <w:rPr>
          <w:sz w:val="28"/>
          <w:szCs w:val="28"/>
        </w:rPr>
      </w:pPr>
    </w:p>
    <w:bookmarkEnd w:id="3"/>
    <w:p w14:paraId="6B5DE407" w14:textId="6A9D58DF" w:rsidR="00FA63CC" w:rsidRDefault="00FA63C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20CC4">
        <w:rPr>
          <w:sz w:val="28"/>
          <w:szCs w:val="28"/>
        </w:rPr>
        <w:t>8</w:t>
      </w:r>
    </w:p>
    <w:p w14:paraId="0972498B" w14:textId="77777777" w:rsidR="00743CFE" w:rsidRDefault="00F5218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Sprawy różne, wnioski</w:t>
      </w:r>
      <w:r w:rsidR="00743CFE">
        <w:rPr>
          <w:sz w:val="28"/>
          <w:szCs w:val="28"/>
        </w:rPr>
        <w:t xml:space="preserve">. </w:t>
      </w:r>
    </w:p>
    <w:p w14:paraId="49D3F2E4" w14:textId="79470B92" w:rsidR="00F52187" w:rsidRDefault="00743CF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Nagranie obrad sesji – zamieszczone </w:t>
      </w:r>
      <w:r w:rsidR="00B811D9">
        <w:rPr>
          <w:sz w:val="28"/>
          <w:szCs w:val="28"/>
        </w:rPr>
        <w:t xml:space="preserve">jest </w:t>
      </w:r>
      <w:r>
        <w:rPr>
          <w:sz w:val="28"/>
          <w:szCs w:val="28"/>
        </w:rPr>
        <w:t>w Biuletynie Informacji Publicznej Gmina Świekatowo.</w:t>
      </w:r>
    </w:p>
    <w:p w14:paraId="3593D4DA" w14:textId="03598FEF" w:rsidR="00320CC4" w:rsidRDefault="00320CC4" w:rsidP="00B811D9">
      <w:pPr>
        <w:jc w:val="both"/>
        <w:rPr>
          <w:sz w:val="28"/>
          <w:szCs w:val="28"/>
        </w:rPr>
      </w:pPr>
    </w:p>
    <w:p w14:paraId="1DF3640C" w14:textId="1D51D7E2" w:rsidR="00320CC4" w:rsidRDefault="00320CC4" w:rsidP="00B811D9">
      <w:pPr>
        <w:jc w:val="both"/>
        <w:rPr>
          <w:sz w:val="28"/>
          <w:szCs w:val="28"/>
        </w:rPr>
      </w:pPr>
    </w:p>
    <w:p w14:paraId="67D3C36E" w14:textId="13B40E95" w:rsidR="00320CC4" w:rsidRDefault="00320CC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Radna Danuta Megger wracając do odbytego kiermaszu adwentowego i spotkań mikołajkowych </w:t>
      </w:r>
      <w:r w:rsidR="005917E0">
        <w:rPr>
          <w:sz w:val="28"/>
          <w:szCs w:val="28"/>
        </w:rPr>
        <w:t xml:space="preserve">podziękowała organizatorom i strażakom za wkład pracy i pomysł z objazdem </w:t>
      </w:r>
      <w:r w:rsidR="00151CE4">
        <w:rPr>
          <w:sz w:val="28"/>
          <w:szCs w:val="28"/>
        </w:rPr>
        <w:t xml:space="preserve">„Mikołaja” </w:t>
      </w:r>
      <w:r w:rsidR="005917E0">
        <w:rPr>
          <w:sz w:val="28"/>
          <w:szCs w:val="28"/>
        </w:rPr>
        <w:t>po gminie</w:t>
      </w:r>
      <w:r w:rsidR="00151CE4">
        <w:rPr>
          <w:sz w:val="28"/>
          <w:szCs w:val="28"/>
        </w:rPr>
        <w:t>.</w:t>
      </w:r>
      <w:r w:rsidR="005917E0">
        <w:rPr>
          <w:sz w:val="28"/>
          <w:szCs w:val="28"/>
        </w:rPr>
        <w:t xml:space="preserve"> Z</w:t>
      </w:r>
      <w:r w:rsidR="00637E80">
        <w:rPr>
          <w:sz w:val="28"/>
          <w:szCs w:val="28"/>
        </w:rPr>
        <w:t xml:space="preserve">wróciła uwagę, że przygotowania do tych imprez </w:t>
      </w:r>
      <w:r w:rsidR="00930A45">
        <w:rPr>
          <w:sz w:val="28"/>
          <w:szCs w:val="28"/>
        </w:rPr>
        <w:t xml:space="preserve"> rozpoczęły</w:t>
      </w:r>
      <w:r w:rsidR="00637E80">
        <w:rPr>
          <w:sz w:val="28"/>
          <w:szCs w:val="28"/>
        </w:rPr>
        <w:t xml:space="preserve"> się dużo wcześniej</w:t>
      </w:r>
      <w:r w:rsidR="00930A45">
        <w:rPr>
          <w:sz w:val="28"/>
          <w:szCs w:val="28"/>
        </w:rPr>
        <w:t xml:space="preserve"> i</w:t>
      </w:r>
      <w:r w:rsidR="00637E80">
        <w:rPr>
          <w:sz w:val="28"/>
          <w:szCs w:val="28"/>
        </w:rPr>
        <w:t xml:space="preserve"> uczestnicz</w:t>
      </w:r>
      <w:r w:rsidR="00930A45">
        <w:rPr>
          <w:sz w:val="28"/>
          <w:szCs w:val="28"/>
        </w:rPr>
        <w:t>yły</w:t>
      </w:r>
      <w:r w:rsidR="00637E80">
        <w:rPr>
          <w:sz w:val="28"/>
          <w:szCs w:val="28"/>
        </w:rPr>
        <w:t xml:space="preserve"> w nich rady sołeckie, koła gospodyń</w:t>
      </w:r>
      <w:r w:rsidR="00930A45">
        <w:rPr>
          <w:sz w:val="28"/>
          <w:szCs w:val="28"/>
        </w:rPr>
        <w:t>,</w:t>
      </w:r>
      <w:r w:rsidR="00637E80">
        <w:rPr>
          <w:sz w:val="28"/>
          <w:szCs w:val="28"/>
        </w:rPr>
        <w:t xml:space="preserve"> i inne grupy. </w:t>
      </w:r>
      <w:r w:rsidR="00930A45">
        <w:rPr>
          <w:sz w:val="28"/>
          <w:szCs w:val="28"/>
        </w:rPr>
        <w:t>Były</w:t>
      </w:r>
      <w:r w:rsidR="00637E80">
        <w:rPr>
          <w:sz w:val="28"/>
          <w:szCs w:val="28"/>
        </w:rPr>
        <w:t xml:space="preserve"> to spotkania pokoleniowe. </w:t>
      </w:r>
      <w:r w:rsidR="00930A45">
        <w:rPr>
          <w:sz w:val="28"/>
          <w:szCs w:val="28"/>
        </w:rPr>
        <w:t>Takie spotkania to okazja to p</w:t>
      </w:r>
      <w:r w:rsidR="00637E80">
        <w:rPr>
          <w:sz w:val="28"/>
          <w:szCs w:val="28"/>
        </w:rPr>
        <w:t>rzekazywan</w:t>
      </w:r>
      <w:r w:rsidR="00930A45">
        <w:rPr>
          <w:sz w:val="28"/>
          <w:szCs w:val="28"/>
        </w:rPr>
        <w:t>ia</w:t>
      </w:r>
      <w:r w:rsidR="00637E80">
        <w:rPr>
          <w:sz w:val="28"/>
          <w:szCs w:val="28"/>
        </w:rPr>
        <w:t xml:space="preserve"> dziedzictw</w:t>
      </w:r>
      <w:r w:rsidR="00930A45">
        <w:rPr>
          <w:sz w:val="28"/>
          <w:szCs w:val="28"/>
        </w:rPr>
        <w:t>a</w:t>
      </w:r>
      <w:r w:rsidR="00637E80">
        <w:rPr>
          <w:sz w:val="28"/>
          <w:szCs w:val="28"/>
        </w:rPr>
        <w:t xml:space="preserve"> k</w:t>
      </w:r>
      <w:r w:rsidR="005917E0">
        <w:rPr>
          <w:sz w:val="28"/>
          <w:szCs w:val="28"/>
        </w:rPr>
        <w:t>ul</w:t>
      </w:r>
      <w:r w:rsidR="00637E80">
        <w:rPr>
          <w:sz w:val="28"/>
          <w:szCs w:val="28"/>
        </w:rPr>
        <w:t>turowe</w:t>
      </w:r>
      <w:r w:rsidR="00930A45">
        <w:rPr>
          <w:sz w:val="28"/>
          <w:szCs w:val="28"/>
        </w:rPr>
        <w:t>go</w:t>
      </w:r>
      <w:r w:rsidR="00637E80">
        <w:rPr>
          <w:sz w:val="28"/>
          <w:szCs w:val="28"/>
        </w:rPr>
        <w:t xml:space="preserve"> młodym ludziom. To jest wartość dodana</w:t>
      </w:r>
      <w:r w:rsidR="00930A45">
        <w:rPr>
          <w:sz w:val="28"/>
          <w:szCs w:val="28"/>
        </w:rPr>
        <w:t xml:space="preserve"> tych przedsięwzięć</w:t>
      </w:r>
      <w:r w:rsidR="00637E80">
        <w:rPr>
          <w:sz w:val="28"/>
          <w:szCs w:val="28"/>
        </w:rPr>
        <w:t xml:space="preserve">. Warto te działania wspierać. </w:t>
      </w:r>
      <w:r w:rsidR="005917E0">
        <w:rPr>
          <w:sz w:val="28"/>
          <w:szCs w:val="28"/>
        </w:rPr>
        <w:t>Jeszcze raz p</w:t>
      </w:r>
      <w:r w:rsidR="00637E80">
        <w:rPr>
          <w:sz w:val="28"/>
          <w:szCs w:val="28"/>
        </w:rPr>
        <w:t>odkreśliła także działania Jednostki OSP Świekatowo w spotkaniach z „Mikołajem”, który jeździł po naszych miejscowościach wozem pożarniczym.</w:t>
      </w:r>
      <w:r w:rsidR="005917E0">
        <w:rPr>
          <w:sz w:val="28"/>
          <w:szCs w:val="28"/>
        </w:rPr>
        <w:t xml:space="preserve"> </w:t>
      </w:r>
      <w:r w:rsidR="00874C71">
        <w:rPr>
          <w:sz w:val="28"/>
          <w:szCs w:val="28"/>
        </w:rPr>
        <w:t xml:space="preserve">            </w:t>
      </w:r>
      <w:r w:rsidR="005917E0">
        <w:rPr>
          <w:sz w:val="28"/>
          <w:szCs w:val="28"/>
        </w:rPr>
        <w:t xml:space="preserve">W świetlicach przed przyjazdem „Mikołaja” odbywały się zajęcia świąteczne dla dzieci. Nasze świetlice wiejskie zaczęły tętnic życiem. </w:t>
      </w:r>
    </w:p>
    <w:p w14:paraId="0CDC255A" w14:textId="61323A1A" w:rsidR="005917E0" w:rsidRDefault="005917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Kiermasz adwentowy i działania OSP wsp</w:t>
      </w:r>
      <w:r w:rsidR="00151CE4">
        <w:rPr>
          <w:sz w:val="28"/>
          <w:szCs w:val="28"/>
        </w:rPr>
        <w:t>ierała</w:t>
      </w:r>
      <w:r>
        <w:rPr>
          <w:sz w:val="28"/>
          <w:szCs w:val="28"/>
        </w:rPr>
        <w:t xml:space="preserve"> Gminna Komisja Rozwiązywania Problemów Alkoholowych.</w:t>
      </w:r>
    </w:p>
    <w:p w14:paraId="6769BD9B" w14:textId="54479B1D" w:rsidR="00320CC4" w:rsidRDefault="005917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Danuta Megger poinformowała, że przy najbliższym spotkaniu sołtysów z ramienia Gminnej Komisji </w:t>
      </w:r>
      <w:r w:rsidR="00E0211E">
        <w:rPr>
          <w:sz w:val="28"/>
          <w:szCs w:val="28"/>
        </w:rPr>
        <w:t>R</w:t>
      </w:r>
      <w:r>
        <w:rPr>
          <w:sz w:val="28"/>
          <w:szCs w:val="28"/>
        </w:rPr>
        <w:t xml:space="preserve">ozwiązywania Problemów </w:t>
      </w:r>
      <w:r w:rsidR="00E0211E">
        <w:rPr>
          <w:sz w:val="28"/>
          <w:szCs w:val="28"/>
        </w:rPr>
        <w:t>A</w:t>
      </w:r>
      <w:r>
        <w:rPr>
          <w:sz w:val="28"/>
          <w:szCs w:val="28"/>
        </w:rPr>
        <w:t>lkoholowych</w:t>
      </w:r>
      <w:r w:rsidR="00E0211E">
        <w:rPr>
          <w:sz w:val="28"/>
          <w:szCs w:val="28"/>
        </w:rPr>
        <w:t xml:space="preserve"> zaproponuje plan </w:t>
      </w:r>
      <w:r w:rsidR="00151CE4">
        <w:rPr>
          <w:sz w:val="28"/>
          <w:szCs w:val="28"/>
        </w:rPr>
        <w:t>działalności</w:t>
      </w:r>
      <w:r w:rsidR="00E0211E">
        <w:rPr>
          <w:sz w:val="28"/>
          <w:szCs w:val="28"/>
        </w:rPr>
        <w:t xml:space="preserve"> świetlic wiejskich</w:t>
      </w:r>
      <w:r w:rsidR="00874C71">
        <w:rPr>
          <w:sz w:val="28"/>
          <w:szCs w:val="28"/>
        </w:rPr>
        <w:t xml:space="preserve"> w ramach profilaktyki rozwiązywania problemów alkoholowych.</w:t>
      </w:r>
    </w:p>
    <w:p w14:paraId="6244BE89" w14:textId="77D8F5E0" w:rsidR="00E0211E" w:rsidRDefault="00E0211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Zbigniew Chaciński podziękował radnym i byłym radnym za podjęcie decyzji o zakupie budynku po pawilonie </w:t>
      </w:r>
      <w:r w:rsidR="00521F65">
        <w:rPr>
          <w:sz w:val="28"/>
          <w:szCs w:val="28"/>
        </w:rPr>
        <w:t>z przeznaczeniem na urząd gminy. Dzięki tej decyzji mamy nową siedzibę urzędu gminy.</w:t>
      </w:r>
    </w:p>
    <w:p w14:paraId="595D7893" w14:textId="10D1905F" w:rsidR="00521F65" w:rsidRDefault="00521F65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poinformował, że w związku z nową Polityką Terytorialną gmina Świekatowo otrzyma środki unijne w kwocie 2,5 mln zł do wykorzystania w ciągu 6 lat. Niestety tych środków</w:t>
      </w:r>
      <w:r w:rsidR="00727FAA">
        <w:rPr>
          <w:sz w:val="28"/>
          <w:szCs w:val="28"/>
        </w:rPr>
        <w:t xml:space="preserve"> nie możemy przeznaczyć na budowę hali sportowej.</w:t>
      </w:r>
    </w:p>
    <w:p w14:paraId="529C59D6" w14:textId="2F848DFC" w:rsidR="00727FAA" w:rsidRDefault="00727FA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Radna Danuta Megger poinformowała, że Towarzystwo Rozwoju Gminy Świekatowo</w:t>
      </w:r>
      <w:r w:rsidR="002A407D">
        <w:rPr>
          <w:sz w:val="28"/>
          <w:szCs w:val="28"/>
        </w:rPr>
        <w:t xml:space="preserve"> zrealizowa</w:t>
      </w:r>
      <w:r w:rsidR="00874C71">
        <w:rPr>
          <w:sz w:val="28"/>
          <w:szCs w:val="28"/>
        </w:rPr>
        <w:t>o</w:t>
      </w:r>
      <w:r w:rsidR="002A407D">
        <w:rPr>
          <w:sz w:val="28"/>
          <w:szCs w:val="28"/>
        </w:rPr>
        <w:t xml:space="preserve">a projekt </w:t>
      </w:r>
      <w:r w:rsidR="006A52D5">
        <w:rPr>
          <w:sz w:val="28"/>
          <w:szCs w:val="28"/>
        </w:rPr>
        <w:t>„</w:t>
      </w:r>
      <w:r w:rsidR="002A407D">
        <w:rPr>
          <w:sz w:val="28"/>
          <w:szCs w:val="28"/>
        </w:rPr>
        <w:t>Seniorzy na start</w:t>
      </w:r>
      <w:r w:rsidR="006A52D5">
        <w:rPr>
          <w:sz w:val="28"/>
          <w:szCs w:val="28"/>
        </w:rPr>
        <w:t>”</w:t>
      </w:r>
      <w:r w:rsidR="002A407D">
        <w:rPr>
          <w:sz w:val="28"/>
          <w:szCs w:val="28"/>
        </w:rPr>
        <w:t xml:space="preserve"> i w ramach tego</w:t>
      </w:r>
      <w:r w:rsidR="006A52D5">
        <w:rPr>
          <w:sz w:val="28"/>
          <w:szCs w:val="28"/>
        </w:rPr>
        <w:t xml:space="preserve"> projektu stworzono 2 ścieżki tematyczne, tzw. questy – Perełki Świekatowa i Opowieść o chlebie z Janiej Góry.</w:t>
      </w:r>
    </w:p>
    <w:p w14:paraId="18FBF51D" w14:textId="50954267" w:rsidR="006A52D5" w:rsidRDefault="006A52D5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Jan Łytkowski wnioskowa</w:t>
      </w:r>
      <w:r w:rsidR="00F5525A">
        <w:rPr>
          <w:sz w:val="28"/>
          <w:szCs w:val="28"/>
        </w:rPr>
        <w:t>ł</w:t>
      </w:r>
      <w:r>
        <w:rPr>
          <w:sz w:val="28"/>
          <w:szCs w:val="28"/>
        </w:rPr>
        <w:t xml:space="preserve"> o utwardzenie </w:t>
      </w:r>
      <w:r w:rsidR="00F5525A">
        <w:rPr>
          <w:sz w:val="28"/>
          <w:szCs w:val="28"/>
        </w:rPr>
        <w:t xml:space="preserve">odcinka </w:t>
      </w:r>
      <w:r>
        <w:rPr>
          <w:sz w:val="28"/>
          <w:szCs w:val="28"/>
        </w:rPr>
        <w:t>drogi dojazdowej</w:t>
      </w:r>
      <w:r w:rsidR="00F5525A">
        <w:rPr>
          <w:sz w:val="28"/>
          <w:szCs w:val="28"/>
        </w:rPr>
        <w:t xml:space="preserve"> (zagłębienie terenu)</w:t>
      </w:r>
      <w:r>
        <w:rPr>
          <w:sz w:val="28"/>
          <w:szCs w:val="28"/>
        </w:rPr>
        <w:t xml:space="preserve"> na parking przy Wiosce </w:t>
      </w:r>
      <w:r w:rsidR="00F5525A">
        <w:rPr>
          <w:sz w:val="28"/>
          <w:szCs w:val="28"/>
        </w:rPr>
        <w:t>C</w:t>
      </w:r>
      <w:r>
        <w:rPr>
          <w:sz w:val="28"/>
          <w:szCs w:val="28"/>
        </w:rPr>
        <w:t>hlebowej w Janiej Górze</w:t>
      </w:r>
      <w:r w:rsidR="00F5525A">
        <w:rPr>
          <w:sz w:val="28"/>
          <w:szCs w:val="28"/>
        </w:rPr>
        <w:t>, gdyż podczas Festiwalu Chleba gdy pada deszcz jest utrudniony wjazd na parking.</w:t>
      </w:r>
    </w:p>
    <w:p w14:paraId="2D5FC8F3" w14:textId="6086A5B1" w:rsidR="00F5525A" w:rsidRDefault="00F5525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Zbigniew Chaciński zapytywał kiedy zostanie zamontowany zjazd linowy dla dzieci na plaży w Świekatowie.</w:t>
      </w:r>
    </w:p>
    <w:p w14:paraId="288F6DEA" w14:textId="159BE8B6" w:rsidR="00F5525A" w:rsidRDefault="00F5525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planujemy zamontowanie tyrolki na plaży.</w:t>
      </w:r>
    </w:p>
    <w:p w14:paraId="193B5560" w14:textId="679ECDB4" w:rsidR="00F5525A" w:rsidRDefault="00F5525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stwierdziła, że </w:t>
      </w:r>
      <w:r w:rsidR="00365616">
        <w:rPr>
          <w:sz w:val="28"/>
          <w:szCs w:val="28"/>
        </w:rPr>
        <w:t xml:space="preserve">w Szewnie realizujemy duże inwestycje i </w:t>
      </w:r>
      <w:r w:rsidR="00874C71">
        <w:rPr>
          <w:sz w:val="28"/>
          <w:szCs w:val="28"/>
        </w:rPr>
        <w:t>znaczny</w:t>
      </w:r>
      <w:r w:rsidR="00365616">
        <w:rPr>
          <w:sz w:val="28"/>
          <w:szCs w:val="28"/>
        </w:rPr>
        <w:t xml:space="preserve"> wpływ na to ma kolega radny Zbigniew Chaciński.</w:t>
      </w:r>
    </w:p>
    <w:p w14:paraId="5633C2E3" w14:textId="77777777" w:rsidR="00F5525A" w:rsidRDefault="00F5525A" w:rsidP="00B811D9">
      <w:pPr>
        <w:jc w:val="both"/>
        <w:rPr>
          <w:sz w:val="28"/>
          <w:szCs w:val="28"/>
        </w:rPr>
      </w:pPr>
    </w:p>
    <w:p w14:paraId="138BB307" w14:textId="77777777" w:rsidR="00F5525A" w:rsidRDefault="00F5525A" w:rsidP="00B811D9">
      <w:pPr>
        <w:jc w:val="both"/>
        <w:rPr>
          <w:sz w:val="28"/>
          <w:szCs w:val="28"/>
        </w:rPr>
      </w:pPr>
    </w:p>
    <w:p w14:paraId="3C86F15F" w14:textId="1AC85C5A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Na tym zakończono posiedzenie XXX</w:t>
      </w:r>
      <w:r w:rsidR="00320CC4">
        <w:rPr>
          <w:sz w:val="28"/>
          <w:szCs w:val="28"/>
        </w:rPr>
        <w:t>IX</w:t>
      </w:r>
      <w:r>
        <w:rPr>
          <w:sz w:val="28"/>
          <w:szCs w:val="28"/>
        </w:rPr>
        <w:t xml:space="preserve"> Sesji Rady Gminy Świekatowo.</w:t>
      </w:r>
    </w:p>
    <w:p w14:paraId="6E0A05E2" w14:textId="119098FA" w:rsidR="00B0243F" w:rsidRDefault="00B0243F" w:rsidP="00B811D9">
      <w:pPr>
        <w:jc w:val="both"/>
        <w:rPr>
          <w:sz w:val="28"/>
          <w:szCs w:val="28"/>
        </w:rPr>
      </w:pPr>
    </w:p>
    <w:p w14:paraId="03ADE74B" w14:textId="0D45692C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Przewodnicząca  Rady Gminy</w:t>
      </w:r>
    </w:p>
    <w:p w14:paraId="4EA637C8" w14:textId="77777777" w:rsidR="005B3C7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14:paraId="21D20B66" w14:textId="0DCB5158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B3C7F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Ewelina Ledzińska </w:t>
      </w:r>
    </w:p>
    <w:p w14:paraId="40460A28" w14:textId="59B6CDA5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  <w:r w:rsidR="005B3C7F">
        <w:rPr>
          <w:sz w:val="28"/>
          <w:szCs w:val="28"/>
        </w:rPr>
        <w:t xml:space="preserve"> </w:t>
      </w:r>
    </w:p>
    <w:p w14:paraId="28E9FA31" w14:textId="156B9991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sectPr w:rsidR="00B0243F" w:rsidSect="005B3C7F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64"/>
    <w:rsid w:val="00015507"/>
    <w:rsid w:val="00047202"/>
    <w:rsid w:val="00051DA5"/>
    <w:rsid w:val="0006136B"/>
    <w:rsid w:val="000622E8"/>
    <w:rsid w:val="000E5E8C"/>
    <w:rsid w:val="00117372"/>
    <w:rsid w:val="00151CE4"/>
    <w:rsid w:val="002679E2"/>
    <w:rsid w:val="00285BE0"/>
    <w:rsid w:val="002937D2"/>
    <w:rsid w:val="0029500C"/>
    <w:rsid w:val="002A407D"/>
    <w:rsid w:val="002C7A3A"/>
    <w:rsid w:val="002D1E8E"/>
    <w:rsid w:val="00310364"/>
    <w:rsid w:val="0031426F"/>
    <w:rsid w:val="003165FD"/>
    <w:rsid w:val="00320CC4"/>
    <w:rsid w:val="0033430A"/>
    <w:rsid w:val="0034664D"/>
    <w:rsid w:val="00365616"/>
    <w:rsid w:val="00394BAF"/>
    <w:rsid w:val="003E3B91"/>
    <w:rsid w:val="004309B3"/>
    <w:rsid w:val="00437365"/>
    <w:rsid w:val="00475858"/>
    <w:rsid w:val="00486D48"/>
    <w:rsid w:val="004C61D1"/>
    <w:rsid w:val="00521F65"/>
    <w:rsid w:val="00530ED2"/>
    <w:rsid w:val="00543DCD"/>
    <w:rsid w:val="00552193"/>
    <w:rsid w:val="005917E0"/>
    <w:rsid w:val="00593B2C"/>
    <w:rsid w:val="005B3C7F"/>
    <w:rsid w:val="005C6DFF"/>
    <w:rsid w:val="005F3F44"/>
    <w:rsid w:val="00630A55"/>
    <w:rsid w:val="00637E80"/>
    <w:rsid w:val="00691514"/>
    <w:rsid w:val="006A52D5"/>
    <w:rsid w:val="00713FFB"/>
    <w:rsid w:val="00727FAA"/>
    <w:rsid w:val="00743CFE"/>
    <w:rsid w:val="00760626"/>
    <w:rsid w:val="00784CBA"/>
    <w:rsid w:val="007D6F6F"/>
    <w:rsid w:val="007F3329"/>
    <w:rsid w:val="007F44DC"/>
    <w:rsid w:val="0085002D"/>
    <w:rsid w:val="00874C71"/>
    <w:rsid w:val="00886BB8"/>
    <w:rsid w:val="008E67B7"/>
    <w:rsid w:val="00917928"/>
    <w:rsid w:val="00930A45"/>
    <w:rsid w:val="009766EA"/>
    <w:rsid w:val="00992C8F"/>
    <w:rsid w:val="00A02A12"/>
    <w:rsid w:val="00A12875"/>
    <w:rsid w:val="00A13D51"/>
    <w:rsid w:val="00A13F50"/>
    <w:rsid w:val="00A96C21"/>
    <w:rsid w:val="00AF08D0"/>
    <w:rsid w:val="00B0243F"/>
    <w:rsid w:val="00B10149"/>
    <w:rsid w:val="00B22B5C"/>
    <w:rsid w:val="00B37696"/>
    <w:rsid w:val="00B473DE"/>
    <w:rsid w:val="00B811D9"/>
    <w:rsid w:val="00B87897"/>
    <w:rsid w:val="00BF4948"/>
    <w:rsid w:val="00C01A26"/>
    <w:rsid w:val="00C2566A"/>
    <w:rsid w:val="00C6284D"/>
    <w:rsid w:val="00C93CC1"/>
    <w:rsid w:val="00C95473"/>
    <w:rsid w:val="00CA6F4A"/>
    <w:rsid w:val="00CB2DC4"/>
    <w:rsid w:val="00CB5403"/>
    <w:rsid w:val="00CD57DE"/>
    <w:rsid w:val="00CE38C0"/>
    <w:rsid w:val="00D4713D"/>
    <w:rsid w:val="00D619FA"/>
    <w:rsid w:val="00D720B6"/>
    <w:rsid w:val="00D83826"/>
    <w:rsid w:val="00DE72E0"/>
    <w:rsid w:val="00E0211E"/>
    <w:rsid w:val="00E23D91"/>
    <w:rsid w:val="00E55719"/>
    <w:rsid w:val="00ED62F9"/>
    <w:rsid w:val="00F12276"/>
    <w:rsid w:val="00F51811"/>
    <w:rsid w:val="00F52187"/>
    <w:rsid w:val="00F5525A"/>
    <w:rsid w:val="00F6521C"/>
    <w:rsid w:val="00F752BC"/>
    <w:rsid w:val="00F96ED5"/>
    <w:rsid w:val="00FA0076"/>
    <w:rsid w:val="00FA537A"/>
    <w:rsid w:val="00FA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232BF"/>
  <w15:chartTrackingRefBased/>
  <w15:docId w15:val="{429FDEA0-B73B-46A8-838A-4DA74CC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310364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4</Pages>
  <Words>1237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59</cp:revision>
  <dcterms:created xsi:type="dcterms:W3CDTF">2022-11-08T09:30:00Z</dcterms:created>
  <dcterms:modified xsi:type="dcterms:W3CDTF">2022-12-30T09:52:00Z</dcterms:modified>
</cp:coreProperties>
</file>