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09F26" w14:textId="34F364A2" w:rsidR="00310364" w:rsidRDefault="00C2566A" w:rsidP="00B811D9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="00310364">
        <w:rPr>
          <w:sz w:val="28"/>
          <w:szCs w:val="28"/>
        </w:rPr>
        <w:t xml:space="preserve">        PROTOKÓŁ NR XXXVII/2022</w:t>
      </w:r>
    </w:p>
    <w:p w14:paraId="5DE630F8" w14:textId="77777777" w:rsidR="00310364" w:rsidRDefault="00310364" w:rsidP="00B811D9">
      <w:pPr>
        <w:ind w:right="383"/>
        <w:jc w:val="both"/>
        <w:rPr>
          <w:sz w:val="28"/>
          <w:szCs w:val="28"/>
        </w:rPr>
      </w:pPr>
    </w:p>
    <w:p w14:paraId="62F194D3" w14:textId="04965E55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XXXVII Sesji Rady Gminy Świekatowo odbytej 3 listopada 2022 r. w sali narad przy stadionie gminnym w Świekatowie w godz. od 13:00 do 15:45.</w:t>
      </w:r>
    </w:p>
    <w:p w14:paraId="68E750B8" w14:textId="77777777" w:rsidR="00310364" w:rsidRDefault="00310364" w:rsidP="00B811D9">
      <w:pPr>
        <w:jc w:val="both"/>
        <w:rPr>
          <w:sz w:val="28"/>
          <w:szCs w:val="28"/>
        </w:rPr>
      </w:pPr>
    </w:p>
    <w:p w14:paraId="0D109C88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I. W Sesji wzięli udział radni wg załączonej listy obecności.</w:t>
      </w:r>
    </w:p>
    <w:p w14:paraId="5151C048" w14:textId="672905F5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W Sesji wziął udział 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i skarbnik gminy Danuta Pik, mieszkaniec m. Świekatowo p. D.B.</w:t>
      </w:r>
    </w:p>
    <w:p w14:paraId="484A70CF" w14:textId="77777777" w:rsidR="00310364" w:rsidRDefault="00310364" w:rsidP="00B811D9">
      <w:pPr>
        <w:jc w:val="both"/>
        <w:rPr>
          <w:sz w:val="28"/>
          <w:szCs w:val="28"/>
        </w:rPr>
      </w:pPr>
    </w:p>
    <w:p w14:paraId="6AD68931" w14:textId="77777777" w:rsidR="00310364" w:rsidRDefault="00310364" w:rsidP="00B811D9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II. Obradom przewodniczyła: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– przewodniczący Rady Gminy.</w:t>
      </w:r>
    </w:p>
    <w:p w14:paraId="435A0E64" w14:textId="77777777" w:rsidR="00310364" w:rsidRDefault="00310364" w:rsidP="00B811D9">
      <w:pPr>
        <w:spacing w:before="100" w:beforeAutospacing="1" w:after="100" w:afterAutospacing="1"/>
        <w:ind w:right="383"/>
        <w:jc w:val="both"/>
      </w:pPr>
      <w:r>
        <w:rPr>
          <w:sz w:val="28"/>
          <w:szCs w:val="28"/>
        </w:rPr>
        <w:t xml:space="preserve">III. Porządek obrad: </w:t>
      </w:r>
    </w:p>
    <w:p w14:paraId="35BC2EBC" w14:textId="7FB923E2" w:rsidR="00310364" w:rsidRDefault="00C2566A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10364">
        <w:rPr>
          <w:sz w:val="28"/>
          <w:szCs w:val="28"/>
        </w:rPr>
        <w:t>1. Otwarcie sesji rady gminy.</w:t>
      </w:r>
    </w:p>
    <w:p w14:paraId="0F59C2A8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>
        <w:rPr>
          <w:sz w:val="14"/>
          <w:szCs w:val="14"/>
        </w:rPr>
        <w:t xml:space="preserve">     </w:t>
      </w:r>
      <w:r>
        <w:rPr>
          <w:sz w:val="28"/>
          <w:szCs w:val="28"/>
        </w:rPr>
        <w:t>Stwierdzenie quorum.</w:t>
      </w:r>
    </w:p>
    <w:p w14:paraId="018D7124" w14:textId="77777777" w:rsidR="00310364" w:rsidRDefault="00310364" w:rsidP="00B811D9">
      <w:pPr>
        <w:jc w:val="both"/>
      </w:pPr>
      <w:r>
        <w:rPr>
          <w:sz w:val="28"/>
          <w:szCs w:val="28"/>
        </w:rPr>
        <w:t xml:space="preserve">     3.  Przedstawienie porządku obrad.</w:t>
      </w:r>
    </w:p>
    <w:p w14:paraId="2A3A17D8" w14:textId="77777777" w:rsidR="00310364" w:rsidRDefault="00310364" w:rsidP="00B811D9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</w:t>
      </w:r>
      <w:r>
        <w:rPr>
          <w:sz w:val="14"/>
          <w:szCs w:val="14"/>
        </w:rPr>
        <w:t xml:space="preserve">     </w:t>
      </w:r>
      <w:r>
        <w:rPr>
          <w:sz w:val="28"/>
          <w:szCs w:val="28"/>
        </w:rPr>
        <w:t>Przyjęcie protokołu poprzedniej sesji – XXXVI z 27 września 2022 r.</w:t>
      </w:r>
    </w:p>
    <w:p w14:paraId="11B181EE" w14:textId="77777777" w:rsidR="00310364" w:rsidRDefault="00310364" w:rsidP="00B811D9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5.  Sprawozdanie wójta o działaniach podejmowanych między sesjami.</w:t>
      </w:r>
    </w:p>
    <w:p w14:paraId="61D238E0" w14:textId="77777777" w:rsidR="00310364" w:rsidRDefault="00310364" w:rsidP="00B811D9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6.  Informacja przewodniczącego rady gminy o działaniach podejmowanych </w:t>
      </w:r>
    </w:p>
    <w:p w14:paraId="58DCCE6A" w14:textId="77777777" w:rsidR="00310364" w:rsidRDefault="00310364" w:rsidP="00B811D9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między</w:t>
      </w:r>
      <w:r w:rsidRPr="002A72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sesjami.  </w:t>
      </w:r>
    </w:p>
    <w:p w14:paraId="29E7A35B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7. Informacja o stanie realizacji zadań oświatowych gminy Świekatowo w </w:t>
      </w:r>
    </w:p>
    <w:p w14:paraId="53678011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tym o wynikach sprawdzianów i egzaminów zewnętrznych w roku </w:t>
      </w:r>
    </w:p>
    <w:p w14:paraId="69890EEE" w14:textId="490541CB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szkolnym 2021/2022. </w:t>
      </w:r>
    </w:p>
    <w:p w14:paraId="4A0EBD5E" w14:textId="77777777" w:rsidR="00310364" w:rsidRDefault="00310364" w:rsidP="00B811D9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          8. </w:t>
      </w:r>
      <w:r>
        <w:rPr>
          <w:iCs/>
          <w:sz w:val="28"/>
          <w:szCs w:val="28"/>
        </w:rPr>
        <w:t>Podjęcie uchwał w sprawie:</w:t>
      </w:r>
    </w:p>
    <w:p w14:paraId="3283911F" w14:textId="6CF76B00" w:rsidR="00310364" w:rsidRDefault="00310364" w:rsidP="00B811D9">
      <w:pPr>
        <w:ind w:left="720"/>
        <w:jc w:val="both"/>
        <w:rPr>
          <w:sz w:val="28"/>
          <w:szCs w:val="28"/>
        </w:rPr>
      </w:pPr>
      <w:r>
        <w:rPr>
          <w:iCs/>
          <w:sz w:val="28"/>
          <w:szCs w:val="28"/>
        </w:rPr>
        <w:t>a)</w:t>
      </w:r>
      <w:r w:rsidRPr="00A2501B">
        <w:rPr>
          <w:sz w:val="28"/>
          <w:szCs w:val="28"/>
        </w:rPr>
        <w:t xml:space="preserve"> </w:t>
      </w:r>
      <w:r>
        <w:rPr>
          <w:sz w:val="28"/>
          <w:szCs w:val="28"/>
        </w:rPr>
        <w:t>określenia wysokości stawek podatku od nieruchomości wprowadzenia zwolnień od podatku,</w:t>
      </w:r>
    </w:p>
    <w:p w14:paraId="7C632128" w14:textId="77777777" w:rsidR="00310364" w:rsidRDefault="00310364" w:rsidP="00B811D9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bookmarkStart w:id="0" w:name="_Hlk118804672"/>
      <w:r>
        <w:rPr>
          <w:sz w:val="28"/>
          <w:szCs w:val="28"/>
        </w:rPr>
        <w:t>obniżenia ceny skupu żyta stanowiącej podstawę do obliczenia podatku rolnego</w:t>
      </w:r>
      <w:bookmarkEnd w:id="0"/>
      <w:r>
        <w:rPr>
          <w:sz w:val="28"/>
          <w:szCs w:val="28"/>
        </w:rPr>
        <w:t>,</w:t>
      </w:r>
    </w:p>
    <w:p w14:paraId="01FC0601" w14:textId="77777777" w:rsidR="00310364" w:rsidRDefault="00310364" w:rsidP="00B811D9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c) określenia wysokości stawek podatku od środków transportowych,</w:t>
      </w:r>
    </w:p>
    <w:p w14:paraId="3C7EFB40" w14:textId="77777777" w:rsidR="00310364" w:rsidRDefault="00310364" w:rsidP="00B811D9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d) </w:t>
      </w:r>
      <w:bookmarkStart w:id="1" w:name="_Hlk118805269"/>
      <w:r>
        <w:rPr>
          <w:sz w:val="28"/>
          <w:szCs w:val="28"/>
        </w:rPr>
        <w:t>przyjęcia Programu Współpracy Gminy Świekatowo z organizacjami pozarządowymi na 2023 rok</w:t>
      </w:r>
      <w:bookmarkEnd w:id="1"/>
      <w:r>
        <w:rPr>
          <w:sz w:val="28"/>
          <w:szCs w:val="28"/>
        </w:rPr>
        <w:t>,</w:t>
      </w:r>
    </w:p>
    <w:p w14:paraId="6E79AA81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e) zmiany regulaminu wynagradzania dla nauczycieli gminy Świekatowo,</w:t>
      </w:r>
    </w:p>
    <w:p w14:paraId="4C8F090E" w14:textId="77777777" w:rsidR="00310364" w:rsidRDefault="00310364" w:rsidP="00B811D9">
      <w:pPr>
        <w:ind w:left="720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f) </w:t>
      </w:r>
      <w:bookmarkStart w:id="2" w:name="_Hlk118807617"/>
      <w:r>
        <w:rPr>
          <w:sz w:val="28"/>
          <w:szCs w:val="28"/>
        </w:rPr>
        <w:t xml:space="preserve">ustalenia tygodniowego obowiązkowego wymiaru godzin zajęć pedagogów, pedagogów specjalnych, psychologów, logopedów, terapeutów pedagogicznych i doradców zawodowych zatrudnionych w szkołach podstawowych oraz określenia zasad obniżek dla osób pełniących funkcje kierownicze w szkołach podstawowych, dla których organem prowadzącym jest Gmina Świekatowo, </w:t>
      </w:r>
    </w:p>
    <w:bookmarkEnd w:id="2"/>
    <w:p w14:paraId="265B3109" w14:textId="77777777" w:rsidR="00310364" w:rsidRDefault="00310364" w:rsidP="00B811D9">
      <w:pPr>
        <w:pStyle w:val="Zawartotabeli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          g</w:t>
      </w:r>
      <w:r>
        <w:rPr>
          <w:sz w:val="28"/>
          <w:szCs w:val="28"/>
        </w:rPr>
        <w:t>) zmian w budżecie Gminy Świekatowo na 2022 r.,</w:t>
      </w:r>
    </w:p>
    <w:p w14:paraId="4D32AF2F" w14:textId="77777777" w:rsidR="00310364" w:rsidRDefault="00310364" w:rsidP="00B811D9">
      <w:pPr>
        <w:pStyle w:val="Zawartotabeli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h) zmian w Wieloletniej Prognozie Finansowej Gminy Świekatowo na </w:t>
      </w:r>
    </w:p>
    <w:p w14:paraId="05426105" w14:textId="4B34DA67" w:rsidR="00310364" w:rsidRDefault="00310364" w:rsidP="00B811D9">
      <w:pPr>
        <w:pStyle w:val="Zawartotabeli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lata 2022-2031.</w:t>
      </w:r>
    </w:p>
    <w:p w14:paraId="5E90A893" w14:textId="77777777" w:rsidR="00310364" w:rsidRDefault="00310364" w:rsidP="00B811D9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9. Sprawy różne w tym wnioski.</w:t>
      </w:r>
    </w:p>
    <w:p w14:paraId="6E9FEC3C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10. Zakończenie sesji. </w:t>
      </w:r>
    </w:p>
    <w:p w14:paraId="7E208481" w14:textId="77777777" w:rsidR="00310364" w:rsidRDefault="00310364" w:rsidP="00B811D9">
      <w:pPr>
        <w:jc w:val="both"/>
        <w:rPr>
          <w:sz w:val="28"/>
          <w:szCs w:val="28"/>
        </w:rPr>
      </w:pPr>
    </w:p>
    <w:p w14:paraId="408836B5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Posiedzenie jest transmitowane na żywo poprzez kanał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Tube</w:t>
      </w:r>
      <w:proofErr w:type="spellEnd"/>
      <w:r>
        <w:rPr>
          <w:sz w:val="28"/>
          <w:szCs w:val="28"/>
        </w:rPr>
        <w:t xml:space="preserve"> i utrwalane za pomocą urządzeń rejestrujących obraz i dźwięk. </w:t>
      </w:r>
    </w:p>
    <w:p w14:paraId="44A7A2AF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Po posiedzeniu nagranie obrad sesji zostanie udostępnione na stronie internetowej Gminy Świekatowo i w Biuletynie Informacji Publicznej  Gminy Świekatowo oraz w sposób zwyczajowo przyjęty.</w:t>
      </w:r>
    </w:p>
    <w:p w14:paraId="6E18E0BF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sali została wydzielona i opisana strefa, która nie będzie nagrywana. Z tej strefy mogą skorzystać uczestnicy posiedzenia sesji, którzy nie wyrażają zgody na utrwalanie  ich wizerunku poprzez obraz i dźwięk.  </w:t>
      </w:r>
    </w:p>
    <w:p w14:paraId="4B730309" w14:textId="0F355481" w:rsidR="00310364" w:rsidRDefault="00310364" w:rsidP="00B811D9">
      <w:pPr>
        <w:jc w:val="both"/>
        <w:rPr>
          <w:sz w:val="28"/>
          <w:szCs w:val="28"/>
        </w:rPr>
      </w:pPr>
    </w:p>
    <w:p w14:paraId="0BF7854D" w14:textId="25E5EEDB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W przerwie obrad XXXVII sesji Rady Gminy Świekatowo w obecności Rady Gminy Świekatowo i zebranych na sesji odznaczeni  zostali:</w:t>
      </w:r>
    </w:p>
    <w:p w14:paraId="01090754" w14:textId="2269716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Odznaką </w:t>
      </w:r>
      <w:r w:rsidR="00D619FA">
        <w:rPr>
          <w:sz w:val="28"/>
          <w:szCs w:val="28"/>
        </w:rPr>
        <w:t>„</w:t>
      </w:r>
      <w:r w:rsidR="00E55719">
        <w:rPr>
          <w:sz w:val="28"/>
          <w:szCs w:val="28"/>
        </w:rPr>
        <w:t>H</w:t>
      </w:r>
      <w:r>
        <w:rPr>
          <w:sz w:val="28"/>
          <w:szCs w:val="28"/>
        </w:rPr>
        <w:t>onorowy Dawca Krwi Zasłu</w:t>
      </w:r>
      <w:r w:rsidR="00E55719">
        <w:rPr>
          <w:sz w:val="28"/>
          <w:szCs w:val="28"/>
        </w:rPr>
        <w:t>ż</w:t>
      </w:r>
      <w:r>
        <w:rPr>
          <w:sz w:val="28"/>
          <w:szCs w:val="28"/>
        </w:rPr>
        <w:t>ony dla Zdrowia Narodu</w:t>
      </w:r>
      <w:r w:rsidR="00D619FA">
        <w:rPr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="00E55719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Franciszek </w:t>
      </w:r>
      <w:proofErr w:type="spellStart"/>
      <w:r>
        <w:rPr>
          <w:sz w:val="28"/>
          <w:szCs w:val="28"/>
        </w:rPr>
        <w:t>Jegliński</w:t>
      </w:r>
      <w:proofErr w:type="spellEnd"/>
      <w:r w:rsidR="00E55719">
        <w:rPr>
          <w:sz w:val="28"/>
          <w:szCs w:val="28"/>
        </w:rPr>
        <w:t xml:space="preserve"> oraz Odznak</w:t>
      </w:r>
      <w:r w:rsidR="00D619FA">
        <w:rPr>
          <w:sz w:val="28"/>
          <w:szCs w:val="28"/>
        </w:rPr>
        <w:t>ą</w:t>
      </w:r>
      <w:r w:rsidR="00E55719">
        <w:rPr>
          <w:sz w:val="28"/>
          <w:szCs w:val="28"/>
        </w:rPr>
        <w:t xml:space="preserve"> </w:t>
      </w:r>
      <w:r w:rsidR="00D619FA">
        <w:rPr>
          <w:sz w:val="28"/>
          <w:szCs w:val="28"/>
        </w:rPr>
        <w:t>„</w:t>
      </w:r>
      <w:r w:rsidR="00E55719">
        <w:rPr>
          <w:sz w:val="28"/>
          <w:szCs w:val="28"/>
        </w:rPr>
        <w:t>Zasłużony Honorowy Dawca Krwi III stopnia</w:t>
      </w:r>
      <w:r w:rsidR="00D619FA">
        <w:rPr>
          <w:sz w:val="28"/>
          <w:szCs w:val="28"/>
        </w:rPr>
        <w:t>”</w:t>
      </w:r>
      <w:r w:rsidR="00E55719">
        <w:rPr>
          <w:sz w:val="28"/>
          <w:szCs w:val="28"/>
        </w:rPr>
        <w:t xml:space="preserve"> – Mirosława Baumgart i Krzysztof Nowacki.</w:t>
      </w:r>
    </w:p>
    <w:p w14:paraId="64BCBE81" w14:textId="716106CB" w:rsidR="00E55719" w:rsidRDefault="00E55719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Odznaki wręczył wiceprezes Zarządu Głównego PCK w Warszawie Zbigniew </w:t>
      </w:r>
      <w:proofErr w:type="spellStart"/>
      <w:r>
        <w:rPr>
          <w:sz w:val="28"/>
          <w:szCs w:val="28"/>
        </w:rPr>
        <w:t>Klawczyński</w:t>
      </w:r>
      <w:proofErr w:type="spellEnd"/>
      <w:r>
        <w:rPr>
          <w:sz w:val="28"/>
          <w:szCs w:val="28"/>
        </w:rPr>
        <w:t xml:space="preserve"> wraz z przewodniczącą Rady Gminy Eweliną </w:t>
      </w:r>
      <w:proofErr w:type="spellStart"/>
      <w:r>
        <w:rPr>
          <w:sz w:val="28"/>
          <w:szCs w:val="28"/>
        </w:rPr>
        <w:t>Ledzińską</w:t>
      </w:r>
      <w:proofErr w:type="spellEnd"/>
      <w:r>
        <w:rPr>
          <w:sz w:val="28"/>
          <w:szCs w:val="28"/>
        </w:rPr>
        <w:t xml:space="preserve">, wójtem Markiem </w:t>
      </w:r>
      <w:proofErr w:type="spellStart"/>
      <w:r>
        <w:rPr>
          <w:sz w:val="28"/>
          <w:szCs w:val="28"/>
        </w:rPr>
        <w:t>Topolińskim</w:t>
      </w:r>
      <w:proofErr w:type="spellEnd"/>
      <w:r>
        <w:rPr>
          <w:sz w:val="28"/>
          <w:szCs w:val="28"/>
        </w:rPr>
        <w:t xml:space="preserve"> i koordynatorem poboru krwi w Świekatowie sekretarzem gminy Grzegorzem Tomaszewskim.</w:t>
      </w:r>
    </w:p>
    <w:p w14:paraId="4DE3AF65" w14:textId="77777777" w:rsidR="00D619FA" w:rsidRDefault="00D619FA" w:rsidP="00B811D9">
      <w:pPr>
        <w:jc w:val="both"/>
        <w:rPr>
          <w:sz w:val="28"/>
          <w:szCs w:val="28"/>
        </w:rPr>
      </w:pPr>
    </w:p>
    <w:p w14:paraId="16484FA8" w14:textId="4CD62203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Ad. 1</w:t>
      </w:r>
    </w:p>
    <w:p w14:paraId="6F249C45" w14:textId="45AB788F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XXXVII Sesję Rady Gminy Świekatowo otworzyła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– przewodnicząca Rady Gminy.</w:t>
      </w:r>
    </w:p>
    <w:p w14:paraId="6A8C04C4" w14:textId="77777777" w:rsidR="00310364" w:rsidRDefault="00310364" w:rsidP="00B811D9">
      <w:pPr>
        <w:jc w:val="both"/>
        <w:rPr>
          <w:sz w:val="28"/>
          <w:szCs w:val="28"/>
        </w:rPr>
      </w:pPr>
    </w:p>
    <w:p w14:paraId="189FBD3B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Ad. 2</w:t>
      </w:r>
    </w:p>
    <w:p w14:paraId="432B34BC" w14:textId="637CEC96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powitaniu 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stwierdziła wymagane quorum. W Sesji bierze udział  13  radnych. </w:t>
      </w:r>
    </w:p>
    <w:p w14:paraId="6B92E1E4" w14:textId="77777777" w:rsidR="00310364" w:rsidRDefault="00310364" w:rsidP="00B811D9">
      <w:pPr>
        <w:jc w:val="both"/>
        <w:rPr>
          <w:sz w:val="28"/>
          <w:szCs w:val="28"/>
        </w:rPr>
      </w:pPr>
    </w:p>
    <w:p w14:paraId="7CF0E09C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Ad. 3</w:t>
      </w:r>
    </w:p>
    <w:p w14:paraId="3FE5B962" w14:textId="4A8D344C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 przedstawiła porządek obrad XXXVII Sesji Rady Gminy Świekatowo.</w:t>
      </w:r>
    </w:p>
    <w:p w14:paraId="6B05B00D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zmian do przedstawionego porządku obrad.</w:t>
      </w:r>
    </w:p>
    <w:p w14:paraId="33FED49E" w14:textId="77777777" w:rsidR="00310364" w:rsidRDefault="00310364" w:rsidP="00B811D9">
      <w:pPr>
        <w:jc w:val="both"/>
        <w:rPr>
          <w:sz w:val="28"/>
          <w:szCs w:val="28"/>
        </w:rPr>
      </w:pPr>
    </w:p>
    <w:p w14:paraId="522F8CE3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Ad. 4</w:t>
      </w:r>
    </w:p>
    <w:p w14:paraId="053CB1FE" w14:textId="6875F2C9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Prowadząca obrady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 stwierdziła, że protokół  XXXVI Sesji Rady Gminy Świekatowo z dnia 27 września 2022 r. był do wglądu w biurze Rady Gminy. </w:t>
      </w:r>
    </w:p>
    <w:p w14:paraId="0485025E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Protokół po przyjęciu przez Radę Gminy zostanie umieszczony na stronie internetowej - BIP Świekatowo.</w:t>
      </w:r>
    </w:p>
    <w:p w14:paraId="7DB88040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wniosku o odczytanie protokołu na Sesji.</w:t>
      </w:r>
    </w:p>
    <w:p w14:paraId="2A1D089E" w14:textId="0FEFFAB0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Uwag do protokołu XXXVI Sesji nie zgłoszono.</w:t>
      </w:r>
    </w:p>
    <w:p w14:paraId="36E0687F" w14:textId="77777777" w:rsidR="00310364" w:rsidRDefault="00310364" w:rsidP="00B811D9">
      <w:pPr>
        <w:jc w:val="both"/>
        <w:rPr>
          <w:sz w:val="28"/>
          <w:szCs w:val="28"/>
        </w:rPr>
      </w:pPr>
    </w:p>
    <w:p w14:paraId="5A159478" w14:textId="0470FA79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stwierdziła, że Rada Gminy przystępuje do jawnego, imiennego głosowania radnych w sprawie przyjęcia protokołu XXXVI Sesji Rady Gminy Świekatowo.</w:t>
      </w:r>
    </w:p>
    <w:p w14:paraId="08EDB29D" w14:textId="77777777" w:rsidR="00310364" w:rsidRDefault="00310364" w:rsidP="00B811D9">
      <w:pPr>
        <w:jc w:val="both"/>
        <w:rPr>
          <w:sz w:val="28"/>
          <w:szCs w:val="28"/>
        </w:rPr>
      </w:pPr>
    </w:p>
    <w:p w14:paraId="7BD388D7" w14:textId="77777777" w:rsidR="005B3C7F" w:rsidRDefault="005B3C7F" w:rsidP="00B811D9">
      <w:pPr>
        <w:jc w:val="both"/>
        <w:rPr>
          <w:sz w:val="28"/>
          <w:szCs w:val="28"/>
        </w:rPr>
      </w:pPr>
    </w:p>
    <w:p w14:paraId="21E9DD8B" w14:textId="0F243A0C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Po przeprowadzeniu głosowania prowadząca obrady stwierdziła, że głosowało 13 radnych. </w:t>
      </w:r>
    </w:p>
    <w:p w14:paraId="23E4F34B" w14:textId="459F66BE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13, głosów przeciwnych oddano 0, głosów wstrzymujących oddano 0. </w:t>
      </w:r>
    </w:p>
    <w:p w14:paraId="215636E6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protokołu).</w:t>
      </w:r>
    </w:p>
    <w:p w14:paraId="0384E74E" w14:textId="1CD42568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stwierdziła, że Rada Gminy przyjęła protokół XXXV</w:t>
      </w:r>
      <w:r w:rsidR="00B811D9">
        <w:rPr>
          <w:sz w:val="28"/>
          <w:szCs w:val="28"/>
        </w:rPr>
        <w:t>I</w:t>
      </w:r>
      <w:r>
        <w:rPr>
          <w:sz w:val="28"/>
          <w:szCs w:val="28"/>
        </w:rPr>
        <w:t xml:space="preserve"> Sesji Rady Gminy Świekatowo.</w:t>
      </w:r>
    </w:p>
    <w:p w14:paraId="1B4F0E93" w14:textId="77777777" w:rsidR="00B10149" w:rsidRDefault="00B10149" w:rsidP="00B811D9">
      <w:pPr>
        <w:jc w:val="both"/>
        <w:rPr>
          <w:sz w:val="28"/>
          <w:szCs w:val="28"/>
        </w:rPr>
      </w:pPr>
    </w:p>
    <w:p w14:paraId="2F03CCB6" w14:textId="3703793E" w:rsidR="00B10149" w:rsidRDefault="00B10149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Ad. 5</w:t>
      </w:r>
    </w:p>
    <w:p w14:paraId="3FD131B1" w14:textId="77777777" w:rsidR="00B10149" w:rsidRDefault="00B10149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przedstawił sprawozdanie o działaniach podejmowanych między sesjami.  </w:t>
      </w:r>
    </w:p>
    <w:p w14:paraId="576C2964" w14:textId="77777777" w:rsidR="00B10149" w:rsidRDefault="00B10149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(Sprawozdanie w załączeniu do protokołu sesji). </w:t>
      </w:r>
    </w:p>
    <w:p w14:paraId="6B7CD637" w14:textId="77777777" w:rsidR="00B10149" w:rsidRDefault="00B10149" w:rsidP="00B811D9">
      <w:pPr>
        <w:jc w:val="both"/>
        <w:rPr>
          <w:sz w:val="28"/>
          <w:szCs w:val="28"/>
        </w:rPr>
      </w:pPr>
    </w:p>
    <w:p w14:paraId="2F32E39C" w14:textId="77777777" w:rsidR="00B10149" w:rsidRDefault="00B10149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Ad. 6</w:t>
      </w:r>
    </w:p>
    <w:p w14:paraId="4E52933D" w14:textId="77777777" w:rsidR="00B10149" w:rsidRDefault="00B10149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przedstawiła informację o działaniach podejmowanych między sesjami. </w:t>
      </w:r>
    </w:p>
    <w:p w14:paraId="6A7F3068" w14:textId="77777777" w:rsidR="007D6F6F" w:rsidRDefault="00B10149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uczestniczyła </w:t>
      </w:r>
      <w:r w:rsidR="00630A55">
        <w:rPr>
          <w:sz w:val="28"/>
          <w:szCs w:val="28"/>
        </w:rPr>
        <w:t xml:space="preserve">w spotkaniu, na którym  </w:t>
      </w:r>
      <w:r>
        <w:rPr>
          <w:sz w:val="28"/>
          <w:szCs w:val="28"/>
        </w:rPr>
        <w:t>om</w:t>
      </w:r>
      <w:r w:rsidR="00630A55">
        <w:rPr>
          <w:sz w:val="28"/>
          <w:szCs w:val="28"/>
        </w:rPr>
        <w:t>ó</w:t>
      </w:r>
      <w:r>
        <w:rPr>
          <w:sz w:val="28"/>
          <w:szCs w:val="28"/>
        </w:rPr>
        <w:t>wi</w:t>
      </w:r>
      <w:r w:rsidR="00630A55">
        <w:rPr>
          <w:sz w:val="28"/>
          <w:szCs w:val="28"/>
        </w:rPr>
        <w:t>ono</w:t>
      </w:r>
      <w:r>
        <w:rPr>
          <w:sz w:val="28"/>
          <w:szCs w:val="28"/>
        </w:rPr>
        <w:t xml:space="preserve"> formaln</w:t>
      </w:r>
      <w:r w:rsidR="00630A55">
        <w:rPr>
          <w:sz w:val="28"/>
          <w:szCs w:val="28"/>
        </w:rPr>
        <w:t>e</w:t>
      </w:r>
      <w:r>
        <w:rPr>
          <w:sz w:val="28"/>
          <w:szCs w:val="28"/>
        </w:rPr>
        <w:t xml:space="preserve"> przygotowa</w:t>
      </w:r>
      <w:r w:rsidR="00630A55">
        <w:rPr>
          <w:sz w:val="28"/>
          <w:szCs w:val="28"/>
        </w:rPr>
        <w:t>nia</w:t>
      </w:r>
      <w:r>
        <w:rPr>
          <w:sz w:val="28"/>
          <w:szCs w:val="28"/>
        </w:rPr>
        <w:t xml:space="preserve"> do sporządzenia strategii </w:t>
      </w:r>
      <w:r w:rsidR="00630A55">
        <w:rPr>
          <w:sz w:val="28"/>
          <w:szCs w:val="28"/>
        </w:rPr>
        <w:t>L</w:t>
      </w:r>
      <w:r>
        <w:rPr>
          <w:sz w:val="28"/>
          <w:szCs w:val="28"/>
        </w:rPr>
        <w:t xml:space="preserve">okalnej </w:t>
      </w:r>
      <w:r w:rsidR="00630A55">
        <w:rPr>
          <w:sz w:val="28"/>
          <w:szCs w:val="28"/>
        </w:rPr>
        <w:t>G</w:t>
      </w:r>
      <w:r>
        <w:rPr>
          <w:sz w:val="28"/>
          <w:szCs w:val="28"/>
        </w:rPr>
        <w:t xml:space="preserve">rupy </w:t>
      </w:r>
      <w:r w:rsidR="00630A55">
        <w:rPr>
          <w:sz w:val="28"/>
          <w:szCs w:val="28"/>
        </w:rPr>
        <w:t>D</w:t>
      </w:r>
      <w:r>
        <w:rPr>
          <w:sz w:val="28"/>
          <w:szCs w:val="28"/>
        </w:rPr>
        <w:t>ziałania „Gminy Powiatu Świeckiego”</w:t>
      </w:r>
      <w:r w:rsidR="00630A55">
        <w:rPr>
          <w:sz w:val="28"/>
          <w:szCs w:val="28"/>
        </w:rPr>
        <w:t xml:space="preserve">, i na której m.in. wyznaczono kierunki działań LGD. Przewodnicząca Rady Gminy Ewelina </w:t>
      </w:r>
      <w:proofErr w:type="spellStart"/>
      <w:r w:rsidR="00630A55">
        <w:rPr>
          <w:sz w:val="28"/>
          <w:szCs w:val="28"/>
        </w:rPr>
        <w:t>Ledzińska</w:t>
      </w:r>
      <w:proofErr w:type="spellEnd"/>
      <w:r w:rsidR="00630A55">
        <w:rPr>
          <w:sz w:val="28"/>
          <w:szCs w:val="28"/>
        </w:rPr>
        <w:t xml:space="preserve"> uczestniczyła w spotkaniu mieszkańców gminy z przedstawicielami kolei i projektantami przebudowy linii kolejowej nr 201 na odcinku </w:t>
      </w:r>
      <w:proofErr w:type="spellStart"/>
      <w:r w:rsidR="00630A55">
        <w:rPr>
          <w:sz w:val="28"/>
          <w:szCs w:val="28"/>
        </w:rPr>
        <w:t>Maksymilianowo-Kościerzyna</w:t>
      </w:r>
      <w:proofErr w:type="spellEnd"/>
      <w:r w:rsidR="00630A55">
        <w:rPr>
          <w:sz w:val="28"/>
          <w:szCs w:val="28"/>
        </w:rPr>
        <w:t>. W spotkaniu uczestniczył dyrektor PKP Regionu Północnego</w:t>
      </w:r>
      <w:r w:rsidR="007D6F6F">
        <w:rPr>
          <w:sz w:val="28"/>
          <w:szCs w:val="28"/>
        </w:rPr>
        <w:t>.</w:t>
      </w:r>
    </w:p>
    <w:p w14:paraId="474B5BA8" w14:textId="41132E8B" w:rsidR="0033430A" w:rsidRDefault="007D6F6F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Projektant nie potrafił odpowiedzieć na pytania zadawane przez mieszkańców</w:t>
      </w:r>
      <w:r w:rsidR="00630A55">
        <w:rPr>
          <w:sz w:val="28"/>
          <w:szCs w:val="28"/>
        </w:rPr>
        <w:t xml:space="preserve"> </w:t>
      </w:r>
      <w:r>
        <w:rPr>
          <w:sz w:val="28"/>
          <w:szCs w:val="28"/>
        </w:rPr>
        <w:t>i nie używał argumentów przedstawionych na wcześniejszych spotkaniach z przedstawicielami urzęd</w:t>
      </w:r>
      <w:r w:rsidR="00B811D9">
        <w:rPr>
          <w:sz w:val="28"/>
          <w:szCs w:val="28"/>
        </w:rPr>
        <w:t>u</w:t>
      </w:r>
      <w:r>
        <w:rPr>
          <w:sz w:val="28"/>
          <w:szCs w:val="28"/>
        </w:rPr>
        <w:t>. Spotkanie nie przyniosło żadnego rezultatu. W związku z powyższym dyrektor PKP zaproponował kolejne spotkanie</w:t>
      </w:r>
      <w:r w:rsidR="0033430A">
        <w:rPr>
          <w:sz w:val="28"/>
          <w:szCs w:val="28"/>
        </w:rPr>
        <w:t>,</w:t>
      </w:r>
      <w:r>
        <w:rPr>
          <w:sz w:val="28"/>
          <w:szCs w:val="28"/>
        </w:rPr>
        <w:t xml:space="preserve"> na któ</w:t>
      </w:r>
      <w:r w:rsidR="0033430A">
        <w:rPr>
          <w:sz w:val="28"/>
          <w:szCs w:val="28"/>
        </w:rPr>
        <w:t>r</w:t>
      </w:r>
      <w:r>
        <w:rPr>
          <w:sz w:val="28"/>
          <w:szCs w:val="28"/>
        </w:rPr>
        <w:t>ym zostaną wyjaśnione kwestie zgło</w:t>
      </w:r>
      <w:r w:rsidR="00886BB8">
        <w:rPr>
          <w:sz w:val="28"/>
          <w:szCs w:val="28"/>
        </w:rPr>
        <w:t>s</w:t>
      </w:r>
      <w:r>
        <w:rPr>
          <w:sz w:val="28"/>
          <w:szCs w:val="28"/>
        </w:rPr>
        <w:t>z</w:t>
      </w:r>
      <w:r w:rsidR="00886BB8">
        <w:rPr>
          <w:sz w:val="28"/>
          <w:szCs w:val="28"/>
        </w:rPr>
        <w:t>o</w:t>
      </w:r>
      <w:r>
        <w:rPr>
          <w:sz w:val="28"/>
          <w:szCs w:val="28"/>
        </w:rPr>
        <w:t>ne prze</w:t>
      </w:r>
      <w:r w:rsidR="0033430A">
        <w:rPr>
          <w:sz w:val="28"/>
          <w:szCs w:val="28"/>
        </w:rPr>
        <w:t>z</w:t>
      </w:r>
      <w:r>
        <w:rPr>
          <w:sz w:val="28"/>
          <w:szCs w:val="28"/>
        </w:rPr>
        <w:t xml:space="preserve"> mieszkańców</w:t>
      </w:r>
      <w:r w:rsidR="00886BB8">
        <w:rPr>
          <w:sz w:val="28"/>
          <w:szCs w:val="28"/>
        </w:rPr>
        <w:t>.</w:t>
      </w:r>
      <w:r w:rsidR="0033430A">
        <w:rPr>
          <w:sz w:val="28"/>
          <w:szCs w:val="28"/>
        </w:rPr>
        <w:t xml:space="preserve"> </w:t>
      </w:r>
    </w:p>
    <w:p w14:paraId="1BC44D7C" w14:textId="54DD47F7" w:rsidR="0033430A" w:rsidRDefault="0033430A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Ponadto uczestniczyła we wspólnym posiedzeniu komisji i </w:t>
      </w:r>
      <w:r w:rsidR="00B10149">
        <w:rPr>
          <w:sz w:val="28"/>
          <w:szCs w:val="28"/>
        </w:rPr>
        <w:t xml:space="preserve">podpisywała uchwały podjęte na ostatnim posiedzeniu sesji Rady Gminy Świekatowo. </w:t>
      </w:r>
    </w:p>
    <w:p w14:paraId="481EB83B" w14:textId="5D8E7FAE" w:rsidR="0033430A" w:rsidRDefault="0033430A" w:rsidP="00B811D9">
      <w:pPr>
        <w:jc w:val="both"/>
        <w:rPr>
          <w:sz w:val="28"/>
          <w:szCs w:val="28"/>
        </w:rPr>
      </w:pPr>
    </w:p>
    <w:p w14:paraId="3EC524A8" w14:textId="00D4AF02" w:rsidR="0033430A" w:rsidRDefault="0033430A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Ad. 7</w:t>
      </w:r>
    </w:p>
    <w:p w14:paraId="5F3CE77B" w14:textId="7B619A5E" w:rsidR="00486D48" w:rsidRDefault="00486D48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zapoznała się z Informacj</w:t>
      </w:r>
      <w:r w:rsidR="00B811D9">
        <w:rPr>
          <w:sz w:val="28"/>
          <w:szCs w:val="28"/>
        </w:rPr>
        <w:t>ą</w:t>
      </w:r>
      <w:r>
        <w:rPr>
          <w:sz w:val="28"/>
          <w:szCs w:val="28"/>
        </w:rPr>
        <w:t xml:space="preserve"> o stanie realizacji zadań oświatowych gminy Świekatowo w tym o wynikach sprawdzianów i egzaminów zewnętrznych w roku  szkolnym 2020/2021 (Informacja w załączeniu do protokołu). </w:t>
      </w:r>
      <w:r w:rsidR="00AF08D0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Wym. informacja była przedmiotem obrad komisji </w:t>
      </w:r>
      <w:r w:rsidR="00B811D9">
        <w:rPr>
          <w:sz w:val="28"/>
          <w:szCs w:val="28"/>
        </w:rPr>
        <w:t>R</w:t>
      </w:r>
      <w:r>
        <w:rPr>
          <w:sz w:val="28"/>
          <w:szCs w:val="28"/>
        </w:rPr>
        <w:t xml:space="preserve">ady </w:t>
      </w:r>
      <w:r w:rsidR="00B811D9">
        <w:rPr>
          <w:sz w:val="28"/>
          <w:szCs w:val="28"/>
        </w:rPr>
        <w:t>G</w:t>
      </w:r>
      <w:r>
        <w:rPr>
          <w:sz w:val="28"/>
          <w:szCs w:val="28"/>
        </w:rPr>
        <w:t>miny Świekatowo.</w:t>
      </w:r>
    </w:p>
    <w:p w14:paraId="3E894C06" w14:textId="2BD15C60" w:rsidR="00486D48" w:rsidRDefault="00486D48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przedstawionej uchwały nie zgłoszono.</w:t>
      </w:r>
    </w:p>
    <w:p w14:paraId="15EE03AE" w14:textId="77777777" w:rsidR="00475858" w:rsidRDefault="00475858" w:rsidP="00B811D9">
      <w:pPr>
        <w:jc w:val="both"/>
        <w:rPr>
          <w:sz w:val="28"/>
          <w:szCs w:val="28"/>
        </w:rPr>
      </w:pPr>
    </w:p>
    <w:p w14:paraId="4D9867FC" w14:textId="670FD9DD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AF08D0">
        <w:rPr>
          <w:sz w:val="28"/>
          <w:szCs w:val="28"/>
        </w:rPr>
        <w:t>8</w:t>
      </w:r>
    </w:p>
    <w:p w14:paraId="6625E134" w14:textId="77B9083D" w:rsidR="00475858" w:rsidRDefault="00475858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Wszystkie projekty uchwał przedstawione na dzisiejszym posiedzeniu Sesji zostały pozytywnie zaopiniowane na posiedzeniu komisji Rady Gminy w dniu 28 października 2022 r.</w:t>
      </w:r>
    </w:p>
    <w:p w14:paraId="107DF1D7" w14:textId="4AB38B50" w:rsidR="00475858" w:rsidRDefault="00475858" w:rsidP="00B811D9">
      <w:pPr>
        <w:jc w:val="both"/>
        <w:rPr>
          <w:sz w:val="28"/>
          <w:szCs w:val="28"/>
        </w:rPr>
      </w:pPr>
    </w:p>
    <w:p w14:paraId="0C5910EC" w14:textId="77777777" w:rsidR="005B3C7F" w:rsidRDefault="005B3C7F" w:rsidP="00B811D9">
      <w:pPr>
        <w:jc w:val="both"/>
        <w:rPr>
          <w:sz w:val="28"/>
          <w:szCs w:val="28"/>
        </w:rPr>
      </w:pPr>
    </w:p>
    <w:p w14:paraId="02FF2D13" w14:textId="0B99BADA" w:rsidR="005B3C7F" w:rsidRDefault="005B3C7F" w:rsidP="00B811D9">
      <w:pPr>
        <w:jc w:val="both"/>
        <w:rPr>
          <w:sz w:val="28"/>
          <w:szCs w:val="28"/>
        </w:rPr>
      </w:pPr>
    </w:p>
    <w:p w14:paraId="23A2019B" w14:textId="77777777" w:rsidR="00437365" w:rsidRDefault="00437365" w:rsidP="00B811D9">
      <w:pPr>
        <w:jc w:val="both"/>
        <w:rPr>
          <w:sz w:val="28"/>
          <w:szCs w:val="28"/>
        </w:rPr>
      </w:pPr>
    </w:p>
    <w:p w14:paraId="64F45D78" w14:textId="4FEAEFD2" w:rsidR="00475858" w:rsidRDefault="00475858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Ad. 8 a</w:t>
      </w:r>
    </w:p>
    <w:p w14:paraId="1B564182" w14:textId="6A6C0DD1" w:rsidR="00475858" w:rsidRDefault="00475858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 przedstawiła projekt uchwały  w sprawie </w:t>
      </w:r>
      <w:r>
        <w:rPr>
          <w:iCs/>
          <w:sz w:val="28"/>
          <w:szCs w:val="28"/>
        </w:rPr>
        <w:t>określenia wysokości stawek podatku od nieruchomości oraz wprowadzenia zwolnień od podatku.</w:t>
      </w:r>
    </w:p>
    <w:p w14:paraId="571BDB5C" w14:textId="77777777" w:rsidR="00475858" w:rsidRDefault="00475858" w:rsidP="00B811D9">
      <w:pPr>
        <w:jc w:val="both"/>
        <w:rPr>
          <w:sz w:val="28"/>
          <w:szCs w:val="28"/>
        </w:rPr>
      </w:pPr>
      <w:bookmarkStart w:id="3" w:name="_Hlk118804698"/>
      <w:r>
        <w:rPr>
          <w:sz w:val="28"/>
          <w:szCs w:val="28"/>
        </w:rPr>
        <w:t>Pytań do przedstawionego projektu uchwały nie zgłoszono.</w:t>
      </w:r>
    </w:p>
    <w:p w14:paraId="62BB4F08" w14:textId="77777777" w:rsidR="00475858" w:rsidRDefault="00475858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przystąpiła do jawnego, imiennego głosowania radnych nad uchwałą w sprawie</w:t>
      </w:r>
      <w:r>
        <w:rPr>
          <w:iCs/>
          <w:sz w:val="28"/>
          <w:szCs w:val="28"/>
        </w:rPr>
        <w:t xml:space="preserve"> </w:t>
      </w:r>
      <w:bookmarkEnd w:id="3"/>
      <w:r>
        <w:rPr>
          <w:iCs/>
          <w:sz w:val="28"/>
          <w:szCs w:val="28"/>
        </w:rPr>
        <w:t>określenia wysokości stawek podatku od nieruchomości oraz wprowadzenia zwolnień od podatku.</w:t>
      </w:r>
    </w:p>
    <w:p w14:paraId="46D3D45A" w14:textId="77777777" w:rsidR="00475858" w:rsidRDefault="00475858" w:rsidP="00B811D9">
      <w:pPr>
        <w:jc w:val="both"/>
        <w:rPr>
          <w:sz w:val="28"/>
          <w:szCs w:val="28"/>
        </w:rPr>
      </w:pPr>
    </w:p>
    <w:p w14:paraId="4786507E" w14:textId="5BD547C8" w:rsidR="00475858" w:rsidRDefault="00475858" w:rsidP="00B811D9">
      <w:pPr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Po przeprowadzeniu głosowania prowadząca obrady stwierdziła, że głosowało 13 radnych. </w:t>
      </w:r>
    </w:p>
    <w:p w14:paraId="06CADCC6" w14:textId="5AA9DDC5" w:rsidR="00475858" w:rsidRDefault="00475858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12, głosów przeciwnych oddano 0, głosów wstrzymujących oddano 1. </w:t>
      </w:r>
    </w:p>
    <w:p w14:paraId="2F845A18" w14:textId="77777777" w:rsidR="00475858" w:rsidRDefault="00475858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03810D1C" w14:textId="7C5477DD" w:rsidR="00475858" w:rsidRDefault="00475858" w:rsidP="00B811D9">
      <w:pPr>
        <w:jc w:val="both"/>
        <w:rPr>
          <w:iCs/>
          <w:sz w:val="28"/>
          <w:szCs w:val="28"/>
        </w:rPr>
      </w:pPr>
      <w:r>
        <w:rPr>
          <w:sz w:val="28"/>
          <w:szCs w:val="28"/>
        </w:rPr>
        <w:t>Rada Gminy podjęła uchwałę nr XXXVII/</w:t>
      </w:r>
      <w:r w:rsidR="00A13D51">
        <w:rPr>
          <w:sz w:val="28"/>
          <w:szCs w:val="28"/>
        </w:rPr>
        <w:t>225</w:t>
      </w:r>
      <w:r>
        <w:rPr>
          <w:sz w:val="28"/>
          <w:szCs w:val="28"/>
        </w:rPr>
        <w:t xml:space="preserve">/2021 w sprawie </w:t>
      </w:r>
      <w:r>
        <w:rPr>
          <w:iCs/>
          <w:sz w:val="28"/>
          <w:szCs w:val="28"/>
        </w:rPr>
        <w:t>podatku od nieruchomości oraz wprowadzenia zwolnień od podatku.</w:t>
      </w:r>
    </w:p>
    <w:p w14:paraId="4F874DCC" w14:textId="14C07656" w:rsidR="00A13D51" w:rsidRDefault="00A13D51" w:rsidP="00B811D9">
      <w:pPr>
        <w:jc w:val="both"/>
        <w:rPr>
          <w:iCs/>
          <w:sz w:val="28"/>
          <w:szCs w:val="28"/>
        </w:rPr>
      </w:pPr>
    </w:p>
    <w:p w14:paraId="368871F2" w14:textId="69E28A58" w:rsidR="00A13D51" w:rsidRDefault="00A13D51" w:rsidP="00B811D9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Ad. 8 b</w:t>
      </w:r>
    </w:p>
    <w:p w14:paraId="08E09C1B" w14:textId="25AB9D43" w:rsidR="00475858" w:rsidRDefault="00015507" w:rsidP="00B811D9">
      <w:pPr>
        <w:jc w:val="both"/>
        <w:rPr>
          <w:sz w:val="28"/>
          <w:szCs w:val="28"/>
        </w:rPr>
      </w:pPr>
      <w:bookmarkStart w:id="4" w:name="_Hlk118805034"/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 przedstawiła projekt uchwały  w sprawie</w:t>
      </w:r>
      <w:r w:rsidR="00713FFB">
        <w:rPr>
          <w:sz w:val="28"/>
          <w:szCs w:val="28"/>
        </w:rPr>
        <w:t xml:space="preserve"> </w:t>
      </w:r>
      <w:bookmarkStart w:id="5" w:name="_Hlk118804719"/>
      <w:bookmarkEnd w:id="4"/>
      <w:r w:rsidR="00713FFB">
        <w:rPr>
          <w:sz w:val="28"/>
          <w:szCs w:val="28"/>
        </w:rPr>
        <w:t>obniżenia ceny skupu żyta stanowiącej podstawę do obliczenia podatku rolnego.</w:t>
      </w:r>
      <w:bookmarkEnd w:id="5"/>
    </w:p>
    <w:p w14:paraId="487AFD2F" w14:textId="77777777" w:rsidR="00713FFB" w:rsidRDefault="00713FFB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43BCC997" w14:textId="373B5234" w:rsidR="00713FFB" w:rsidRDefault="00713FFB" w:rsidP="00B811D9">
      <w:pPr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przystąpiła do jawnego, imiennego głosowania radnych nad uchwałą w sprawie obniżenia ceny skupu żyta stanowiącej podstawę do obliczenia podatku rolnego.</w:t>
      </w:r>
    </w:p>
    <w:p w14:paraId="7C409254" w14:textId="77777777" w:rsidR="00713FFB" w:rsidRDefault="00713FFB" w:rsidP="00B811D9">
      <w:pPr>
        <w:jc w:val="both"/>
        <w:rPr>
          <w:sz w:val="28"/>
          <w:szCs w:val="28"/>
        </w:rPr>
      </w:pPr>
    </w:p>
    <w:p w14:paraId="24F275C0" w14:textId="3A41755F" w:rsidR="00713FFB" w:rsidRDefault="00713FFB" w:rsidP="00B811D9">
      <w:pPr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Po przeprowadzeniu głosowania prowadząca obrady stwierdziła, że głosowało 13 radnych. </w:t>
      </w:r>
    </w:p>
    <w:p w14:paraId="049C144E" w14:textId="343D5ED9" w:rsidR="00713FFB" w:rsidRDefault="00713FFB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7, głosów przeciwnych oddano 6, głosów wstrzymujących oddano 0. </w:t>
      </w:r>
    </w:p>
    <w:p w14:paraId="72C3A7BC" w14:textId="77777777" w:rsidR="00713FFB" w:rsidRDefault="00713FFB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1EC84176" w14:textId="134BD756" w:rsidR="00475858" w:rsidRDefault="00713FFB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podjęła uchwałę nr XXXVII/226/2021 w sprawie</w:t>
      </w:r>
      <w:r w:rsidRPr="00713FFB">
        <w:rPr>
          <w:sz w:val="28"/>
          <w:szCs w:val="28"/>
        </w:rPr>
        <w:t xml:space="preserve"> </w:t>
      </w:r>
      <w:r>
        <w:rPr>
          <w:sz w:val="28"/>
          <w:szCs w:val="28"/>
        </w:rPr>
        <w:t>obniżenia ceny skupu żyta stanowiącej podstawę do obliczenia podatku rolnego.</w:t>
      </w:r>
    </w:p>
    <w:p w14:paraId="5F90AA86" w14:textId="4BEABDEE" w:rsidR="00713FFB" w:rsidRDefault="00713FFB" w:rsidP="00B811D9">
      <w:pPr>
        <w:jc w:val="both"/>
        <w:rPr>
          <w:sz w:val="28"/>
          <w:szCs w:val="28"/>
        </w:rPr>
      </w:pPr>
    </w:p>
    <w:p w14:paraId="078538D8" w14:textId="44F8C6EB" w:rsidR="00713FFB" w:rsidRDefault="00713FFB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Ad. 8 c</w:t>
      </w:r>
    </w:p>
    <w:p w14:paraId="16F403DC" w14:textId="40E7C4CD" w:rsidR="00713FFB" w:rsidRDefault="00713FFB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 przedstawiła projekt uchwały  w sprawie określenia wysokości stawek podatku od środków transportowych.</w:t>
      </w:r>
    </w:p>
    <w:p w14:paraId="6363B328" w14:textId="77777777" w:rsidR="00713FFB" w:rsidRDefault="00713FFB" w:rsidP="00B811D9">
      <w:pPr>
        <w:jc w:val="both"/>
        <w:rPr>
          <w:sz w:val="28"/>
          <w:szCs w:val="28"/>
        </w:rPr>
      </w:pPr>
    </w:p>
    <w:p w14:paraId="0AB514A4" w14:textId="77777777" w:rsidR="00713FFB" w:rsidRDefault="00713FFB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6FCDE188" w14:textId="7A4D6F4C" w:rsidR="00713FFB" w:rsidRDefault="00713FFB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przystąpiła do jawnego, imiennego głosowania radnych nad uchwałą w sprawie określenia wysokości stawek podatku od środków transportowych.</w:t>
      </w:r>
    </w:p>
    <w:p w14:paraId="115ED012" w14:textId="77777777" w:rsidR="00713FFB" w:rsidRDefault="00713FFB" w:rsidP="00B811D9">
      <w:pPr>
        <w:jc w:val="both"/>
        <w:rPr>
          <w:sz w:val="28"/>
          <w:szCs w:val="28"/>
        </w:rPr>
      </w:pPr>
    </w:p>
    <w:p w14:paraId="7C24E2CD" w14:textId="77777777" w:rsidR="00713FFB" w:rsidRDefault="00713FFB" w:rsidP="00B811D9">
      <w:pPr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Po przeprowadzeniu głosowania prowadząca obrady stwierdziła, że głosowało 13 radnych. </w:t>
      </w:r>
    </w:p>
    <w:p w14:paraId="2E1DD1DA" w14:textId="29D9B887" w:rsidR="00713FFB" w:rsidRDefault="00713FFB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Głosów za oddano 10, głosów przeciwnych oddano 1, głosów wstrzymujących oddano</w:t>
      </w:r>
      <w:r w:rsidR="00DE72E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2. </w:t>
      </w:r>
    </w:p>
    <w:p w14:paraId="490869F1" w14:textId="77777777" w:rsidR="00713FFB" w:rsidRDefault="00713FFB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0E7F89F6" w14:textId="1825D10C" w:rsidR="00713FFB" w:rsidRDefault="00713FFB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podjęła uchwałę nr XXXVII/227/2021 w sprawie</w:t>
      </w:r>
      <w:r w:rsidRPr="00713FF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określenia wysokości stawek podatku od środków transportowych. </w:t>
      </w:r>
    </w:p>
    <w:p w14:paraId="196B8A6B" w14:textId="77777777" w:rsidR="00713FFB" w:rsidRDefault="00713FFB" w:rsidP="00B811D9">
      <w:pPr>
        <w:jc w:val="both"/>
        <w:rPr>
          <w:sz w:val="28"/>
          <w:szCs w:val="28"/>
        </w:rPr>
      </w:pPr>
    </w:p>
    <w:p w14:paraId="0B13F35E" w14:textId="019763CB" w:rsidR="00713FFB" w:rsidRDefault="00DE72E0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Ad. 8 d</w:t>
      </w:r>
    </w:p>
    <w:p w14:paraId="78EFBD6E" w14:textId="79820FEB" w:rsidR="00DE72E0" w:rsidRDefault="00DE72E0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 przedstawiła projekt uchwały  w sprawie przyjęcia Programu Współpracy Gminy Świekatowo z organizacjami pozarządowymi na 2023 rok.</w:t>
      </w:r>
    </w:p>
    <w:p w14:paraId="4957A0A1" w14:textId="77777777" w:rsidR="00DE72E0" w:rsidRDefault="00DE72E0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41BA0C77" w14:textId="0DA9AD33" w:rsidR="00DE72E0" w:rsidRDefault="00DE72E0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przystąpiła do jawnego, imiennego głosowania radnych nad uchwałą w sprawie przyjęcia Programu Współpracy Gminy Świekatowo z organizacjami pozarządowymi na 2023 rok.</w:t>
      </w:r>
    </w:p>
    <w:p w14:paraId="197D121E" w14:textId="77777777" w:rsidR="00DE72E0" w:rsidRDefault="00DE72E0" w:rsidP="00B811D9">
      <w:pPr>
        <w:jc w:val="both"/>
        <w:rPr>
          <w:sz w:val="28"/>
          <w:szCs w:val="28"/>
        </w:rPr>
      </w:pPr>
    </w:p>
    <w:p w14:paraId="6E2CB70D" w14:textId="77777777" w:rsidR="00DE72E0" w:rsidRDefault="00DE72E0" w:rsidP="00B811D9">
      <w:pPr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Po przeprowadzeniu głosowania prowadząca obrady stwierdziła, że głosowało 13 radnych. </w:t>
      </w:r>
    </w:p>
    <w:p w14:paraId="447769BB" w14:textId="0EECFE6E" w:rsidR="00DE72E0" w:rsidRDefault="00DE72E0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13, głosów przeciwnych oddano 0, głosów wstrzymujących oddano 0. </w:t>
      </w:r>
    </w:p>
    <w:p w14:paraId="341FF616" w14:textId="77777777" w:rsidR="00DE72E0" w:rsidRDefault="00DE72E0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49308AF3" w14:textId="34E96986" w:rsidR="00DE72E0" w:rsidRDefault="00DE72E0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podjęła uchwałę nr XXXVII/228/2021 w sprawie</w:t>
      </w:r>
      <w:r w:rsidRPr="00713FFB">
        <w:rPr>
          <w:sz w:val="28"/>
          <w:szCs w:val="28"/>
        </w:rPr>
        <w:t xml:space="preserve"> </w:t>
      </w:r>
      <w:r>
        <w:rPr>
          <w:sz w:val="28"/>
          <w:szCs w:val="28"/>
        </w:rPr>
        <w:t>przyjęcia Programu Współpracy Gminy Świekatowo z organizacjami pozarządowymi na 2023 rok.</w:t>
      </w:r>
    </w:p>
    <w:p w14:paraId="27DC2249" w14:textId="77777777" w:rsidR="00DE72E0" w:rsidRDefault="00DE72E0" w:rsidP="00B811D9">
      <w:pPr>
        <w:jc w:val="both"/>
        <w:rPr>
          <w:sz w:val="28"/>
          <w:szCs w:val="28"/>
        </w:rPr>
      </w:pPr>
    </w:p>
    <w:p w14:paraId="26F7A51C" w14:textId="624CAD15" w:rsidR="00713FFB" w:rsidRDefault="00DE72E0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Ad. 8 e</w:t>
      </w:r>
    </w:p>
    <w:p w14:paraId="7EB0001F" w14:textId="7F7CF883" w:rsidR="00713FFB" w:rsidRDefault="00DE72E0" w:rsidP="00B811D9">
      <w:pPr>
        <w:jc w:val="both"/>
        <w:rPr>
          <w:sz w:val="28"/>
          <w:szCs w:val="28"/>
        </w:rPr>
      </w:pPr>
      <w:bookmarkStart w:id="6" w:name="_Hlk118807576"/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 przedstawiła projekt uchwały  w sprawie</w:t>
      </w:r>
      <w:r w:rsidRPr="00DE72E0">
        <w:rPr>
          <w:sz w:val="28"/>
          <w:szCs w:val="28"/>
        </w:rPr>
        <w:t xml:space="preserve"> </w:t>
      </w:r>
      <w:bookmarkStart w:id="7" w:name="_Hlk118805441"/>
      <w:r>
        <w:rPr>
          <w:sz w:val="28"/>
          <w:szCs w:val="28"/>
        </w:rPr>
        <w:t>zmiany regulaminu wynagradzania dla nauczycieli gminy Świekatowo.</w:t>
      </w:r>
      <w:bookmarkEnd w:id="7"/>
    </w:p>
    <w:p w14:paraId="57610CDF" w14:textId="77777777" w:rsidR="00DE72E0" w:rsidRDefault="00DE72E0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4137B2C2" w14:textId="6CBC8901" w:rsidR="00DE72E0" w:rsidRDefault="00DE72E0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przystąpiła do jawnego, imiennego głosowania radnych nad uchwałą w sprawie zmiany regulaminu wynagradzania dla nauczycieli gminy Świekatowo.</w:t>
      </w:r>
    </w:p>
    <w:p w14:paraId="10D19DF6" w14:textId="77777777" w:rsidR="00DE72E0" w:rsidRDefault="00DE72E0" w:rsidP="00B811D9">
      <w:pPr>
        <w:jc w:val="both"/>
        <w:rPr>
          <w:sz w:val="28"/>
          <w:szCs w:val="28"/>
        </w:rPr>
      </w:pPr>
    </w:p>
    <w:p w14:paraId="54A5A5E8" w14:textId="77777777" w:rsidR="00DE72E0" w:rsidRDefault="00DE72E0" w:rsidP="00B811D9">
      <w:pPr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Po przeprowadzeniu głosowania prowadząca obrady stwierdziła, że głosowało 13 radnych. </w:t>
      </w:r>
    </w:p>
    <w:p w14:paraId="71DA9051" w14:textId="3285E235" w:rsidR="00DE72E0" w:rsidRDefault="00DE72E0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10, głosów przeciwnych oddano 0, głosów wstrzymujących oddano 3. </w:t>
      </w:r>
    </w:p>
    <w:p w14:paraId="68DF67DD" w14:textId="77777777" w:rsidR="00DE72E0" w:rsidRDefault="00DE72E0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00411E1B" w14:textId="77777777" w:rsidR="00DE72E0" w:rsidRDefault="00DE72E0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podjęła uchwałę nr XXXVII/229/2021 w sprawie</w:t>
      </w:r>
      <w:r w:rsidRPr="00713FFB">
        <w:rPr>
          <w:sz w:val="28"/>
          <w:szCs w:val="28"/>
        </w:rPr>
        <w:t xml:space="preserve"> </w:t>
      </w:r>
      <w:r>
        <w:rPr>
          <w:sz w:val="28"/>
          <w:szCs w:val="28"/>
        </w:rPr>
        <w:t>zmiany regulaminu wynagradzania dla nauczycieli gminy Świekatowo.</w:t>
      </w:r>
    </w:p>
    <w:p w14:paraId="2BAE4385" w14:textId="1FFEA4E8" w:rsidR="00DE72E0" w:rsidRDefault="00DE72E0" w:rsidP="00B811D9">
      <w:pPr>
        <w:jc w:val="both"/>
        <w:rPr>
          <w:sz w:val="28"/>
          <w:szCs w:val="28"/>
        </w:rPr>
      </w:pPr>
    </w:p>
    <w:bookmarkEnd w:id="6"/>
    <w:p w14:paraId="07090C6F" w14:textId="2F2ECB86" w:rsidR="0006136B" w:rsidRDefault="0006136B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Ad. 8 f</w:t>
      </w:r>
    </w:p>
    <w:p w14:paraId="6885E205" w14:textId="4949CAAD" w:rsidR="0006136B" w:rsidRDefault="0006136B" w:rsidP="00B811D9">
      <w:pPr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 przedstawiła projekt uchwały  w sprawie</w:t>
      </w:r>
      <w:r w:rsidRPr="00DE72E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ustalenia tygodniowego obowiązkowego wymiaru godzin zajęć pedagogów, pedagogów specjalnych, psychologów, logopedów, terapeutów pedagogicznych i doradców zawodowych zatrudnionych w szkołach </w:t>
      </w:r>
      <w:r>
        <w:rPr>
          <w:sz w:val="28"/>
          <w:szCs w:val="28"/>
        </w:rPr>
        <w:lastRenderedPageBreak/>
        <w:t>podstawowych oraz określenia zasad obniżek dla osób pełniących funkcje kierownicze w szkołach podstawowych, dla których organem prowadzącym jest Gmina Świekatowo.</w:t>
      </w:r>
    </w:p>
    <w:p w14:paraId="4B3EB957" w14:textId="77777777" w:rsidR="0006136B" w:rsidRDefault="0006136B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4ABF1C7A" w14:textId="41FEB75B" w:rsidR="0006136B" w:rsidRDefault="0006136B" w:rsidP="00B811D9">
      <w:pPr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przystąpiła do jawnego, imiennego głosowania radnych nad uchwałą w sprawie</w:t>
      </w:r>
      <w:r w:rsidRPr="0006136B">
        <w:rPr>
          <w:sz w:val="28"/>
          <w:szCs w:val="28"/>
        </w:rPr>
        <w:t xml:space="preserve"> </w:t>
      </w:r>
      <w:r>
        <w:rPr>
          <w:sz w:val="28"/>
          <w:szCs w:val="28"/>
        </w:rPr>
        <w:t>ustalenia tygodniowego obowiązkowego wymiaru godzin zajęć pedagogów, pedagogów specjalnych, psychologów, logopedów, terapeutów pedagogicznych i doradców zawodowych zatrudnionych w szkołach podstawowych oraz określenia zasad obniżek dla osób pełniących funkcje kierownicze w szkołach podstawowych, dla których organem prowadzącym jest Gmina Świekatowo.</w:t>
      </w:r>
    </w:p>
    <w:p w14:paraId="4059178C" w14:textId="20B45A73" w:rsidR="0006136B" w:rsidRDefault="0006136B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6E95F1B1" w14:textId="77777777" w:rsidR="0006136B" w:rsidRDefault="0006136B" w:rsidP="00B811D9">
      <w:pPr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Po przeprowadzeniu głosowania prowadząca obrady stwierdziła, że głosowało 13 radnych. </w:t>
      </w:r>
    </w:p>
    <w:p w14:paraId="09660366" w14:textId="60299AFF" w:rsidR="0006136B" w:rsidRDefault="0006136B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12, głosów przeciwnych oddano 0, głosów wstrzymujących oddano 1. </w:t>
      </w:r>
    </w:p>
    <w:p w14:paraId="299D0958" w14:textId="77777777" w:rsidR="0006136B" w:rsidRDefault="0006136B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4B712BA7" w14:textId="649415BD" w:rsidR="0006136B" w:rsidRDefault="0006136B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podjęła uchwałę nr XXXVII/230/2021 w sprawie</w:t>
      </w:r>
      <w:r w:rsidRPr="00713FFB">
        <w:rPr>
          <w:sz w:val="28"/>
          <w:szCs w:val="28"/>
        </w:rPr>
        <w:t xml:space="preserve"> </w:t>
      </w:r>
      <w:r>
        <w:rPr>
          <w:sz w:val="28"/>
          <w:szCs w:val="28"/>
        </w:rPr>
        <w:t>ustalenia tygodniowego obowiązkowego wymiaru godzin zajęć pedagogów, pedagogów specjalnych, psychologów, logopedów, terapeutów pedagogicznych i doradców zawodowych zatrudnionych w szkołach podstawowych oraz określenia zasad obniżek dla osób pełniących funkcje kierownicze w szkołach podstawowych, dla których organem prowadzącym jest Gmina Świekatowo.</w:t>
      </w:r>
    </w:p>
    <w:p w14:paraId="2012E794" w14:textId="104ACC2B" w:rsidR="00C01A26" w:rsidRDefault="00C01A26" w:rsidP="00B811D9">
      <w:pPr>
        <w:jc w:val="both"/>
        <w:rPr>
          <w:sz w:val="28"/>
          <w:szCs w:val="28"/>
        </w:rPr>
      </w:pPr>
    </w:p>
    <w:p w14:paraId="20875854" w14:textId="1E1958C2" w:rsidR="00C01A26" w:rsidRDefault="00C01A26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Ad. 8 g</w:t>
      </w:r>
    </w:p>
    <w:p w14:paraId="6AD9FAAC" w14:textId="482F7C9F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Skarbnik Gminy Danuta Pik przedstawiła projekt uchwały  w sprawie zmian w budżecie gminy Świekatowo na 2022 r.</w:t>
      </w:r>
    </w:p>
    <w:p w14:paraId="4772874E" w14:textId="77777777" w:rsidR="00310364" w:rsidRDefault="00310364" w:rsidP="00B811D9">
      <w:pPr>
        <w:jc w:val="both"/>
        <w:rPr>
          <w:sz w:val="28"/>
          <w:szCs w:val="28"/>
        </w:rPr>
      </w:pPr>
      <w:bookmarkStart w:id="8" w:name="_Hlk118810186"/>
      <w:r>
        <w:rPr>
          <w:sz w:val="28"/>
          <w:szCs w:val="28"/>
        </w:rPr>
        <w:t>Pytań do przedstawionego projektu uchwały nie zgłoszono.</w:t>
      </w:r>
    </w:p>
    <w:p w14:paraId="750B484C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odczytała projekt uchwały i przystąpiła do jawnego, imiennego głosowania radnych nad uchwałą w sprawie zmian w budżecie gminy Świekatowo na 2022 r.</w:t>
      </w:r>
    </w:p>
    <w:p w14:paraId="7FDAE90D" w14:textId="6B608E6D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C01A26">
        <w:rPr>
          <w:sz w:val="28"/>
          <w:szCs w:val="28"/>
        </w:rPr>
        <w:t xml:space="preserve">3 </w:t>
      </w:r>
      <w:r>
        <w:rPr>
          <w:sz w:val="28"/>
          <w:szCs w:val="28"/>
        </w:rPr>
        <w:t xml:space="preserve">radnych. </w:t>
      </w:r>
    </w:p>
    <w:p w14:paraId="0C2BA4E4" w14:textId="550C17C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C01A26">
        <w:rPr>
          <w:sz w:val="28"/>
          <w:szCs w:val="28"/>
        </w:rPr>
        <w:t>3</w:t>
      </w:r>
      <w:r>
        <w:rPr>
          <w:sz w:val="28"/>
          <w:szCs w:val="28"/>
        </w:rPr>
        <w:t xml:space="preserve">, głosów przeciwnych oddano 0, głosów wstrzymujących oddano 0. </w:t>
      </w:r>
    </w:p>
    <w:p w14:paraId="01617A66" w14:textId="7777777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13A15E0B" w14:textId="6F4B9EF7" w:rsidR="00310364" w:rsidRDefault="0031036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podjęła uchwałę nr XXXVI</w:t>
      </w:r>
      <w:r w:rsidR="00C01A26">
        <w:rPr>
          <w:sz w:val="28"/>
          <w:szCs w:val="28"/>
        </w:rPr>
        <w:t>I</w:t>
      </w:r>
      <w:r>
        <w:rPr>
          <w:sz w:val="28"/>
          <w:szCs w:val="28"/>
        </w:rPr>
        <w:t>/2</w:t>
      </w:r>
      <w:r w:rsidR="00C01A26">
        <w:rPr>
          <w:sz w:val="28"/>
          <w:szCs w:val="28"/>
        </w:rPr>
        <w:t>31</w:t>
      </w:r>
      <w:r>
        <w:rPr>
          <w:sz w:val="28"/>
          <w:szCs w:val="28"/>
        </w:rPr>
        <w:t>/2022 w sprawie zmian w budżecie gminy Świekatowo na 2022 r.</w:t>
      </w:r>
    </w:p>
    <w:p w14:paraId="431E4E5C" w14:textId="7CB0F729" w:rsidR="00C01A26" w:rsidRDefault="00C01A26" w:rsidP="00B811D9">
      <w:pPr>
        <w:jc w:val="both"/>
        <w:rPr>
          <w:sz w:val="28"/>
          <w:szCs w:val="28"/>
        </w:rPr>
      </w:pPr>
    </w:p>
    <w:bookmarkEnd w:id="8"/>
    <w:p w14:paraId="2C06D4A2" w14:textId="3CF36D88" w:rsidR="00C01A26" w:rsidRDefault="00C01A26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Ad. 8 h</w:t>
      </w:r>
    </w:p>
    <w:p w14:paraId="3A15F841" w14:textId="218F09B7" w:rsidR="00B87897" w:rsidRDefault="00C01A26" w:rsidP="00B811D9">
      <w:pPr>
        <w:pStyle w:val="Zawartotabeli"/>
        <w:jc w:val="both"/>
        <w:rPr>
          <w:sz w:val="28"/>
          <w:szCs w:val="28"/>
        </w:rPr>
      </w:pPr>
      <w:r>
        <w:rPr>
          <w:sz w:val="28"/>
          <w:szCs w:val="28"/>
        </w:rPr>
        <w:t>Skarbnik Gminy Danuta Pik przedstawiła projekt uchwały  w sprawie</w:t>
      </w:r>
      <w:r w:rsidR="00B87897" w:rsidRPr="00B87897">
        <w:rPr>
          <w:sz w:val="28"/>
          <w:szCs w:val="28"/>
        </w:rPr>
        <w:t xml:space="preserve"> </w:t>
      </w:r>
      <w:r w:rsidR="00B87897">
        <w:rPr>
          <w:sz w:val="28"/>
          <w:szCs w:val="28"/>
        </w:rPr>
        <w:t>zmian w Wieloletniej Prognozie Finansowej Gminy Świekatowo na lata 2022-2031.</w:t>
      </w:r>
    </w:p>
    <w:p w14:paraId="1891CA8F" w14:textId="435E72EC" w:rsidR="00B87897" w:rsidRDefault="00B87897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  <w:r w:rsidRPr="00B87897">
        <w:rPr>
          <w:sz w:val="28"/>
          <w:szCs w:val="28"/>
        </w:rPr>
        <w:t xml:space="preserve"> </w:t>
      </w:r>
    </w:p>
    <w:p w14:paraId="2C1497E2" w14:textId="1803CC45" w:rsidR="00B87897" w:rsidRDefault="00B87897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odczytała projekt uchwały i przystąpiła do jawnego, imiennego głosowania radnych nad uchwałą w sprawie </w:t>
      </w:r>
    </w:p>
    <w:p w14:paraId="3ECC438B" w14:textId="77777777" w:rsidR="00B87897" w:rsidRDefault="00B87897" w:rsidP="00B811D9">
      <w:pPr>
        <w:pStyle w:val="Zawartotabeli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zmian </w:t>
      </w:r>
      <w:r w:rsidRPr="005B3C7F">
        <w:rPr>
          <w:sz w:val="28"/>
          <w:szCs w:val="28"/>
        </w:rPr>
        <w:t xml:space="preserve">w Wieloletniej Prognozie Finansowej Gminy Świekatowo </w:t>
      </w:r>
      <w:r w:rsidRPr="005B3C7F">
        <w:t>na lata 2022-2031</w:t>
      </w:r>
      <w:r>
        <w:rPr>
          <w:sz w:val="28"/>
          <w:szCs w:val="28"/>
        </w:rPr>
        <w:t>.</w:t>
      </w:r>
    </w:p>
    <w:p w14:paraId="4EE09011" w14:textId="77777777" w:rsidR="00B87897" w:rsidRDefault="00B87897" w:rsidP="00B811D9">
      <w:pPr>
        <w:jc w:val="both"/>
        <w:rPr>
          <w:sz w:val="28"/>
          <w:szCs w:val="28"/>
        </w:rPr>
      </w:pPr>
    </w:p>
    <w:p w14:paraId="2D137AF7" w14:textId="196B9284" w:rsidR="00B87897" w:rsidRDefault="00B87897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przeprowadzeniu głosowania prowadząca obrady stwierdziła, że głosowało 13 radnych. </w:t>
      </w:r>
    </w:p>
    <w:p w14:paraId="5F61229B" w14:textId="77777777" w:rsidR="00B87897" w:rsidRDefault="00B87897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13, głosów przeciwnych oddano 0, głosów wstrzymujących oddano 0. </w:t>
      </w:r>
    </w:p>
    <w:p w14:paraId="2C797C16" w14:textId="77777777" w:rsidR="00B87897" w:rsidRDefault="00B87897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7301065F" w14:textId="528951A0" w:rsidR="00B87897" w:rsidRDefault="00B87897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podjęła uchwałę nr XXXVII/232/2022 w sprawie zmian w Wieloletniej Prognozie Finansowej Gminy Świekatowo na lata 2022-2031.</w:t>
      </w:r>
    </w:p>
    <w:p w14:paraId="790D4BD3" w14:textId="0E22E2A7" w:rsidR="00FA63CC" w:rsidRDefault="00FA63CC" w:rsidP="00B811D9">
      <w:pPr>
        <w:jc w:val="both"/>
        <w:rPr>
          <w:sz w:val="28"/>
          <w:szCs w:val="28"/>
        </w:rPr>
      </w:pPr>
    </w:p>
    <w:p w14:paraId="6B5DE407" w14:textId="178E515C" w:rsidR="00FA63CC" w:rsidRDefault="00FA63CC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Ad. 9</w:t>
      </w:r>
    </w:p>
    <w:p w14:paraId="0972498B" w14:textId="77777777" w:rsidR="00743CFE" w:rsidRDefault="00F52187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Sprawy różne, wnioski</w:t>
      </w:r>
      <w:r w:rsidR="00743CFE">
        <w:rPr>
          <w:sz w:val="28"/>
          <w:szCs w:val="28"/>
        </w:rPr>
        <w:t xml:space="preserve">. </w:t>
      </w:r>
    </w:p>
    <w:p w14:paraId="49D3F2E4" w14:textId="65D6DC7E" w:rsidR="00F52187" w:rsidRDefault="00743CFE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Nagranie obrad sesji – zamieszczone </w:t>
      </w:r>
      <w:r w:rsidR="00B811D9">
        <w:rPr>
          <w:sz w:val="28"/>
          <w:szCs w:val="28"/>
        </w:rPr>
        <w:t xml:space="preserve">jest </w:t>
      </w:r>
      <w:r>
        <w:rPr>
          <w:sz w:val="28"/>
          <w:szCs w:val="28"/>
        </w:rPr>
        <w:t>w Biuletynie Informacji Publicznej Gmina Świekatowo.</w:t>
      </w:r>
    </w:p>
    <w:p w14:paraId="2A0599CB" w14:textId="78DE8DAA" w:rsidR="00B87897" w:rsidRDefault="00A13F50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D.B. </w:t>
      </w:r>
      <w:r w:rsidR="00F52187">
        <w:rPr>
          <w:sz w:val="28"/>
          <w:szCs w:val="28"/>
        </w:rPr>
        <w:t xml:space="preserve">zabierając głos </w:t>
      </w:r>
      <w:r>
        <w:rPr>
          <w:sz w:val="28"/>
          <w:szCs w:val="28"/>
        </w:rPr>
        <w:t>poruszył</w:t>
      </w:r>
      <w:r w:rsidR="00F52187">
        <w:rPr>
          <w:sz w:val="28"/>
          <w:szCs w:val="28"/>
        </w:rPr>
        <w:t xml:space="preserve"> sprawę dot. poszerzenia  ul. Ogrodowej</w:t>
      </w:r>
      <w:r w:rsidR="00B811D9">
        <w:rPr>
          <w:sz w:val="28"/>
          <w:szCs w:val="28"/>
        </w:rPr>
        <w:t xml:space="preserve"> w Świekatowie</w:t>
      </w:r>
      <w:r w:rsidR="00F52187">
        <w:rPr>
          <w:sz w:val="28"/>
          <w:szCs w:val="28"/>
        </w:rPr>
        <w:t xml:space="preserve">. </w:t>
      </w:r>
      <w:r w:rsidR="00C6284D">
        <w:rPr>
          <w:sz w:val="28"/>
          <w:szCs w:val="28"/>
        </w:rPr>
        <w:t>Problem o</w:t>
      </w:r>
      <w:r w:rsidR="00F52187">
        <w:rPr>
          <w:sz w:val="28"/>
          <w:szCs w:val="28"/>
        </w:rPr>
        <w:t xml:space="preserve">d 20 </w:t>
      </w:r>
      <w:r w:rsidR="00C6284D">
        <w:rPr>
          <w:sz w:val="28"/>
          <w:szCs w:val="28"/>
        </w:rPr>
        <w:t>lat pozostaje na etapie, że ulica Ogrodowa nie zostanie poszerzona. W najbliższym czasie droga ta</w:t>
      </w:r>
      <w:r w:rsidR="00743CFE">
        <w:rPr>
          <w:sz w:val="28"/>
          <w:szCs w:val="28"/>
        </w:rPr>
        <w:t xml:space="preserve"> ma zostać utwardzona, ale jej szerokość utrudnia codzienne funkcjonowanie.</w:t>
      </w:r>
    </w:p>
    <w:p w14:paraId="718E9248" w14:textId="6A861C00" w:rsidR="00743CFE" w:rsidRDefault="00743CFE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</w:t>
      </w:r>
      <w:r w:rsidR="00B811D9">
        <w:rPr>
          <w:sz w:val="28"/>
          <w:szCs w:val="28"/>
        </w:rPr>
        <w:t xml:space="preserve">Marek </w:t>
      </w:r>
      <w:proofErr w:type="spellStart"/>
      <w:r w:rsidR="00B811D9">
        <w:rPr>
          <w:sz w:val="28"/>
          <w:szCs w:val="28"/>
        </w:rPr>
        <w:t>Topoliński</w:t>
      </w:r>
      <w:proofErr w:type="spellEnd"/>
      <w:r w:rsidR="00B811D9">
        <w:rPr>
          <w:sz w:val="28"/>
          <w:szCs w:val="28"/>
        </w:rPr>
        <w:t xml:space="preserve">  </w:t>
      </w:r>
      <w:r>
        <w:rPr>
          <w:sz w:val="28"/>
          <w:szCs w:val="28"/>
        </w:rPr>
        <w:t>stwierdził, że sprawa ta jest zamknięta, ale z pisma urzędu gminy z marca 2021 r. wynika, że do czasu utwardzenia sprawa jest cały czas otwarta.</w:t>
      </w:r>
    </w:p>
    <w:p w14:paraId="28064E81" w14:textId="316391D7" w:rsidR="00743CFE" w:rsidRDefault="00743CFE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</w:t>
      </w:r>
      <w:proofErr w:type="spellStart"/>
      <w:r>
        <w:rPr>
          <w:sz w:val="28"/>
          <w:szCs w:val="28"/>
        </w:rPr>
        <w:t>Martek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zabierając głos stwierdził, że były w tej sprawie spotkania z mieszkańcami, ale niestety właściciel działki sąsiadującej z drogą nie chce sprzedać ani m2 gruntu. Był czas dyskusji, a teraz jest czas decyzji. Spec ustawę stosuje się do inwestycji strategicznych. Ktoś na etapie planowania przestrzennego wiele lat temu zrobił błąd</w:t>
      </w:r>
      <w:r w:rsidR="00D83826">
        <w:rPr>
          <w:sz w:val="28"/>
          <w:szCs w:val="28"/>
        </w:rPr>
        <w:t>.</w:t>
      </w:r>
    </w:p>
    <w:p w14:paraId="53DEA53E" w14:textId="65DC2995" w:rsidR="00D83826" w:rsidRDefault="00D83826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proponuje aby utwardzić </w:t>
      </w:r>
      <w:r w:rsidR="00F12276">
        <w:rPr>
          <w:sz w:val="28"/>
          <w:szCs w:val="28"/>
        </w:rPr>
        <w:t xml:space="preserve">drogę </w:t>
      </w:r>
      <w:r>
        <w:rPr>
          <w:sz w:val="28"/>
          <w:szCs w:val="28"/>
        </w:rPr>
        <w:t>od płotu do płotu.</w:t>
      </w:r>
    </w:p>
    <w:p w14:paraId="742AE6B6" w14:textId="6AA357A3" w:rsidR="00D83826" w:rsidRDefault="00D83826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Władysław </w:t>
      </w:r>
      <w:proofErr w:type="spellStart"/>
      <w:r>
        <w:rPr>
          <w:sz w:val="28"/>
          <w:szCs w:val="28"/>
        </w:rPr>
        <w:t>Rusnak</w:t>
      </w:r>
      <w:proofErr w:type="spellEnd"/>
      <w:r>
        <w:rPr>
          <w:sz w:val="28"/>
          <w:szCs w:val="28"/>
        </w:rPr>
        <w:t xml:space="preserve"> przypomniał, że radna Jolanta Stec od lat walczy o utwardzenie tej ulicy.</w:t>
      </w:r>
    </w:p>
    <w:p w14:paraId="1765FC82" w14:textId="6829ED21" w:rsidR="00D83826" w:rsidRDefault="00D83826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Pan D.B. uważa, że należy wystąpić na drogę prawną.</w:t>
      </w:r>
    </w:p>
    <w:p w14:paraId="54CBEF8C" w14:textId="45413973" w:rsidR="00D83826" w:rsidRDefault="00D83826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Andrzej </w:t>
      </w:r>
      <w:proofErr w:type="spellStart"/>
      <w:r>
        <w:rPr>
          <w:sz w:val="28"/>
          <w:szCs w:val="28"/>
        </w:rPr>
        <w:t>Iwicki</w:t>
      </w:r>
      <w:proofErr w:type="spellEnd"/>
      <w:r>
        <w:rPr>
          <w:sz w:val="28"/>
          <w:szCs w:val="28"/>
        </w:rPr>
        <w:t xml:space="preserve"> – fundusze na inwestycję mamy w tej chwili, a sprawa sądowa może potrwać kilka lat.</w:t>
      </w:r>
    </w:p>
    <w:p w14:paraId="1F9364B5" w14:textId="49BCA9A3" w:rsidR="00D83826" w:rsidRDefault="00D83826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Pan D.B – stwierdził, że ma ograniczony dojazd do swojej działki, np. ostatnio nie dojechał do posesji transport z węglem.</w:t>
      </w:r>
    </w:p>
    <w:p w14:paraId="65C4AB4D" w14:textId="5F6E3528" w:rsidR="00D83826" w:rsidRDefault="00D83826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stwierdził, że jak sprawę rozstrzygnie sąd</w:t>
      </w:r>
      <w:r w:rsidR="00F12276">
        <w:rPr>
          <w:sz w:val="28"/>
          <w:szCs w:val="28"/>
        </w:rPr>
        <w:t xml:space="preserve"> nikt nie będzie zadowolony.</w:t>
      </w:r>
    </w:p>
    <w:p w14:paraId="21FA3399" w14:textId="38E99027" w:rsidR="00F12276" w:rsidRDefault="00F12276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Grzegorz </w:t>
      </w:r>
      <w:proofErr w:type="spellStart"/>
      <w:r>
        <w:rPr>
          <w:sz w:val="28"/>
          <w:szCs w:val="28"/>
        </w:rPr>
        <w:t>Drewczyński</w:t>
      </w:r>
      <w:proofErr w:type="spellEnd"/>
      <w:r>
        <w:rPr>
          <w:sz w:val="28"/>
          <w:szCs w:val="28"/>
        </w:rPr>
        <w:t xml:space="preserve"> zauważył, że podobny problem z szerokością drogi pojawił się na ulicy Piaskowej.</w:t>
      </w:r>
    </w:p>
    <w:p w14:paraId="734BF08C" w14:textId="73635B17" w:rsidR="00C93CC1" w:rsidRDefault="00C93CC1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Wiceprzewodnicząca Rady Gminy Jolanta Stec uważa, że w tej chwili należy zapytać się mieszkańców </w:t>
      </w:r>
      <w:r w:rsidR="00CE38C0">
        <w:rPr>
          <w:sz w:val="28"/>
          <w:szCs w:val="28"/>
        </w:rPr>
        <w:t xml:space="preserve">ul. </w:t>
      </w:r>
      <w:r w:rsidR="00CB5403">
        <w:rPr>
          <w:sz w:val="28"/>
          <w:szCs w:val="28"/>
        </w:rPr>
        <w:t>O</w:t>
      </w:r>
      <w:r w:rsidR="00CE38C0">
        <w:rPr>
          <w:sz w:val="28"/>
          <w:szCs w:val="28"/>
        </w:rPr>
        <w:t xml:space="preserve">grodowej </w:t>
      </w:r>
      <w:r>
        <w:rPr>
          <w:sz w:val="28"/>
          <w:szCs w:val="28"/>
        </w:rPr>
        <w:t xml:space="preserve">czy chcą utwardzenia drogi na obecnej szerokości. </w:t>
      </w:r>
    </w:p>
    <w:p w14:paraId="337BE91D" w14:textId="33AADA99" w:rsidR="00CE38C0" w:rsidRDefault="002937D2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stwierdziła, że w sprawie poszerzenie tej drogi kilkakrotnie odbywały się spotkania i rozmowy z zainteresowanymi mieszkańcami, ale zawsze kończyły się bez porozumienia i bez rezultatu.</w:t>
      </w:r>
    </w:p>
    <w:p w14:paraId="6484DD44" w14:textId="77777777" w:rsidR="00530ED2" w:rsidRDefault="00530ED2" w:rsidP="00B811D9">
      <w:pPr>
        <w:jc w:val="both"/>
        <w:rPr>
          <w:sz w:val="28"/>
          <w:szCs w:val="28"/>
        </w:rPr>
      </w:pPr>
    </w:p>
    <w:p w14:paraId="4656D792" w14:textId="77777777" w:rsidR="00530ED2" w:rsidRDefault="00530ED2" w:rsidP="00B811D9">
      <w:pPr>
        <w:jc w:val="both"/>
        <w:rPr>
          <w:sz w:val="28"/>
          <w:szCs w:val="28"/>
        </w:rPr>
      </w:pPr>
    </w:p>
    <w:p w14:paraId="5E99C72D" w14:textId="77777777" w:rsidR="00530ED2" w:rsidRDefault="00530ED2" w:rsidP="00B811D9">
      <w:pPr>
        <w:jc w:val="both"/>
        <w:rPr>
          <w:sz w:val="28"/>
          <w:szCs w:val="28"/>
        </w:rPr>
      </w:pPr>
    </w:p>
    <w:p w14:paraId="473CA6A1" w14:textId="0C98D7C1" w:rsidR="00743CFE" w:rsidRDefault="00C93CC1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D.B. stwierdził, że najważniejszą sprawą jest poszerzenie </w:t>
      </w:r>
      <w:r w:rsidR="00760626">
        <w:rPr>
          <w:sz w:val="28"/>
          <w:szCs w:val="28"/>
        </w:rPr>
        <w:t xml:space="preserve">ul. Ogrodowej </w:t>
      </w:r>
      <w:r>
        <w:rPr>
          <w:sz w:val="28"/>
          <w:szCs w:val="28"/>
        </w:rPr>
        <w:t>na zakręcie.</w:t>
      </w:r>
    </w:p>
    <w:p w14:paraId="1E6D508D" w14:textId="73794E9A" w:rsidR="00CE38C0" w:rsidRDefault="00CE38C0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Jan </w:t>
      </w:r>
      <w:proofErr w:type="spellStart"/>
      <w:r>
        <w:rPr>
          <w:sz w:val="28"/>
          <w:szCs w:val="28"/>
        </w:rPr>
        <w:t>Łytkowski</w:t>
      </w:r>
      <w:proofErr w:type="spellEnd"/>
      <w:r>
        <w:rPr>
          <w:sz w:val="28"/>
          <w:szCs w:val="28"/>
        </w:rPr>
        <w:t xml:space="preserve"> </w:t>
      </w:r>
      <w:r w:rsidR="00C95473">
        <w:rPr>
          <w:sz w:val="28"/>
          <w:szCs w:val="28"/>
        </w:rPr>
        <w:t>uważa, że jeszcze raz należy skonsul</w:t>
      </w:r>
      <w:r w:rsidR="004309B3">
        <w:rPr>
          <w:sz w:val="28"/>
          <w:szCs w:val="28"/>
        </w:rPr>
        <w:t>t</w:t>
      </w:r>
      <w:r w:rsidR="00C95473">
        <w:rPr>
          <w:sz w:val="28"/>
          <w:szCs w:val="28"/>
        </w:rPr>
        <w:t>owa</w:t>
      </w:r>
      <w:r w:rsidR="004309B3">
        <w:rPr>
          <w:sz w:val="28"/>
          <w:szCs w:val="28"/>
        </w:rPr>
        <w:t xml:space="preserve">ć </w:t>
      </w:r>
      <w:r w:rsidR="00C95473">
        <w:rPr>
          <w:sz w:val="28"/>
          <w:szCs w:val="28"/>
        </w:rPr>
        <w:t>t</w:t>
      </w:r>
      <w:r w:rsidR="004309B3">
        <w:rPr>
          <w:sz w:val="28"/>
          <w:szCs w:val="28"/>
        </w:rPr>
        <w:t>ą</w:t>
      </w:r>
      <w:r w:rsidR="00C95473">
        <w:rPr>
          <w:sz w:val="28"/>
          <w:szCs w:val="28"/>
        </w:rPr>
        <w:t xml:space="preserve"> sprawę z zainteresowanymi mieszkańcami – czy </w:t>
      </w:r>
      <w:r w:rsidR="004309B3">
        <w:rPr>
          <w:sz w:val="28"/>
          <w:szCs w:val="28"/>
        </w:rPr>
        <w:t>wyrażają wolę utwardzenia tej drogi w istniejącej szerokości.</w:t>
      </w:r>
    </w:p>
    <w:p w14:paraId="0FC952D9" w14:textId="441A0AAB" w:rsidR="00CB2DC4" w:rsidRDefault="00CB2DC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Grzegorz </w:t>
      </w:r>
      <w:proofErr w:type="spellStart"/>
      <w:r>
        <w:rPr>
          <w:sz w:val="28"/>
          <w:szCs w:val="28"/>
        </w:rPr>
        <w:t>Drewczyński</w:t>
      </w:r>
      <w:proofErr w:type="spellEnd"/>
      <w:r>
        <w:rPr>
          <w:sz w:val="28"/>
          <w:szCs w:val="28"/>
        </w:rPr>
        <w:t xml:space="preserve"> zabierając głos stwierdził, że różne informacje wysyłane prze</w:t>
      </w:r>
      <w:r w:rsidR="00ED62F9">
        <w:rPr>
          <w:sz w:val="28"/>
          <w:szCs w:val="28"/>
        </w:rPr>
        <w:t>z</w:t>
      </w:r>
      <w:r>
        <w:rPr>
          <w:sz w:val="28"/>
          <w:szCs w:val="28"/>
        </w:rPr>
        <w:t xml:space="preserve"> urząd nie docierają do mieszkańców – należy wrócić do kurend.</w:t>
      </w:r>
    </w:p>
    <w:p w14:paraId="0523B177" w14:textId="41FD6AFB" w:rsidR="00CB2DC4" w:rsidRDefault="00CB2DC4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Grzegorz </w:t>
      </w:r>
      <w:proofErr w:type="spellStart"/>
      <w:r>
        <w:rPr>
          <w:sz w:val="28"/>
          <w:szCs w:val="28"/>
        </w:rPr>
        <w:t>Drewczyński</w:t>
      </w:r>
      <w:proofErr w:type="spellEnd"/>
      <w:r>
        <w:rPr>
          <w:sz w:val="28"/>
          <w:szCs w:val="28"/>
        </w:rPr>
        <w:t xml:space="preserve"> zapytywał o parametry i atesty węgla, który będzie dystr</w:t>
      </w:r>
      <w:r w:rsidR="0029500C">
        <w:rPr>
          <w:sz w:val="28"/>
          <w:szCs w:val="28"/>
        </w:rPr>
        <w:t>y</w:t>
      </w:r>
      <w:r>
        <w:rPr>
          <w:sz w:val="28"/>
          <w:szCs w:val="28"/>
        </w:rPr>
        <w:t>b</w:t>
      </w:r>
      <w:r w:rsidR="0029500C">
        <w:rPr>
          <w:sz w:val="28"/>
          <w:szCs w:val="28"/>
        </w:rPr>
        <w:t>u</w:t>
      </w:r>
      <w:r>
        <w:rPr>
          <w:sz w:val="28"/>
          <w:szCs w:val="28"/>
        </w:rPr>
        <w:t>owany przez urząd gminy</w:t>
      </w:r>
      <w:r w:rsidR="0029500C">
        <w:rPr>
          <w:sz w:val="28"/>
          <w:szCs w:val="28"/>
        </w:rPr>
        <w:t>.</w:t>
      </w:r>
    </w:p>
    <w:p w14:paraId="31FDE8B0" w14:textId="317B8E86" w:rsidR="0029500C" w:rsidRDefault="0029500C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stwierdził, że w tej chwili wszystko jest na etapie uzgodnień.</w:t>
      </w:r>
    </w:p>
    <w:p w14:paraId="3F6D3B28" w14:textId="0C2757ED" w:rsidR="0029500C" w:rsidRDefault="00ED62F9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Radny Zbigniew Chaciński zabierając głos wnioskował o</w:t>
      </w:r>
      <w:r w:rsidR="00F752BC">
        <w:rPr>
          <w:sz w:val="28"/>
          <w:szCs w:val="28"/>
        </w:rPr>
        <w:t xml:space="preserve"> </w:t>
      </w:r>
      <w:r w:rsidR="00784CBA">
        <w:rPr>
          <w:sz w:val="28"/>
          <w:szCs w:val="28"/>
        </w:rPr>
        <w:t>wy</w:t>
      </w:r>
      <w:r>
        <w:rPr>
          <w:sz w:val="28"/>
          <w:szCs w:val="28"/>
        </w:rPr>
        <w:t>czyszczenie row</w:t>
      </w:r>
      <w:r w:rsidR="00F752BC">
        <w:rPr>
          <w:sz w:val="28"/>
          <w:szCs w:val="28"/>
        </w:rPr>
        <w:t>u</w:t>
      </w:r>
      <w:r>
        <w:rPr>
          <w:sz w:val="28"/>
          <w:szCs w:val="28"/>
        </w:rPr>
        <w:t xml:space="preserve"> koło krzyża w Szewnie, ponieważ zatrzymuje się tam woda.</w:t>
      </w:r>
    </w:p>
    <w:p w14:paraId="1D2F7564" w14:textId="7C08DCEC" w:rsidR="00ED62F9" w:rsidRDefault="00ED62F9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Radna Danuta Bączkowska zapytywała czy będzie po</w:t>
      </w:r>
      <w:r w:rsidR="0034664D">
        <w:rPr>
          <w:sz w:val="28"/>
          <w:szCs w:val="28"/>
        </w:rPr>
        <w:t>ło</w:t>
      </w:r>
      <w:r w:rsidR="00760626">
        <w:rPr>
          <w:sz w:val="28"/>
          <w:szCs w:val="28"/>
        </w:rPr>
        <w:t>ż</w:t>
      </w:r>
      <w:r w:rsidR="0034664D">
        <w:rPr>
          <w:sz w:val="28"/>
          <w:szCs w:val="28"/>
        </w:rPr>
        <w:t>ona</w:t>
      </w:r>
      <w:r>
        <w:rPr>
          <w:sz w:val="28"/>
          <w:szCs w:val="28"/>
        </w:rPr>
        <w:t xml:space="preserve"> warstwa asfaltowa na ul. </w:t>
      </w:r>
      <w:r w:rsidR="00F752BC">
        <w:rPr>
          <w:sz w:val="28"/>
          <w:szCs w:val="28"/>
        </w:rPr>
        <w:t>B</w:t>
      </w:r>
      <w:r>
        <w:rPr>
          <w:sz w:val="28"/>
          <w:szCs w:val="28"/>
        </w:rPr>
        <w:t>ohaterów Września</w:t>
      </w:r>
      <w:r w:rsidR="00A02A12">
        <w:rPr>
          <w:sz w:val="28"/>
          <w:szCs w:val="28"/>
        </w:rPr>
        <w:t xml:space="preserve"> przed sklepem spożywczym.</w:t>
      </w:r>
    </w:p>
    <w:p w14:paraId="086400EB" w14:textId="18BAD911" w:rsidR="00A02A12" w:rsidRDefault="003165FD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proofErr w:type="spellStart"/>
      <w:r>
        <w:rPr>
          <w:sz w:val="28"/>
          <w:szCs w:val="28"/>
        </w:rPr>
        <w:t>Topoliński</w:t>
      </w:r>
      <w:proofErr w:type="spellEnd"/>
      <w:r w:rsidR="00117372">
        <w:rPr>
          <w:sz w:val="28"/>
          <w:szCs w:val="28"/>
        </w:rPr>
        <w:t xml:space="preserve">  odpowiadając radnej Danucie Bączkowskiej stwierdził, że przy okazji aktualnie realizowanych inwestycji drogowych zostanie w tym miejscu uzupełniona warstwa asfaltu.</w:t>
      </w:r>
    </w:p>
    <w:p w14:paraId="0E8EB490" w14:textId="16FD369D" w:rsidR="00117372" w:rsidRDefault="00117372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Radna Danuta Bączkowska</w:t>
      </w:r>
      <w:r w:rsidR="00E23D91">
        <w:rPr>
          <w:sz w:val="28"/>
          <w:szCs w:val="28"/>
        </w:rPr>
        <w:t xml:space="preserve"> wnioskowała o wycięcie krzaków przy rondzie w </w:t>
      </w:r>
      <w:proofErr w:type="spellStart"/>
      <w:r w:rsidR="00E23D91">
        <w:rPr>
          <w:sz w:val="28"/>
          <w:szCs w:val="28"/>
        </w:rPr>
        <w:t>Janiej</w:t>
      </w:r>
      <w:proofErr w:type="spellEnd"/>
      <w:r w:rsidR="00E23D91">
        <w:rPr>
          <w:sz w:val="28"/>
          <w:szCs w:val="28"/>
        </w:rPr>
        <w:t xml:space="preserve"> Górze, ponieważ zasłaniają znaki drogowe.</w:t>
      </w:r>
    </w:p>
    <w:p w14:paraId="0B24D598" w14:textId="5C64E142" w:rsidR="00E23D91" w:rsidRDefault="00E23D91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Andrzej </w:t>
      </w:r>
      <w:proofErr w:type="spellStart"/>
      <w:r>
        <w:rPr>
          <w:sz w:val="28"/>
          <w:szCs w:val="28"/>
        </w:rPr>
        <w:t>Iwicki</w:t>
      </w:r>
      <w:proofErr w:type="spellEnd"/>
      <w:r>
        <w:rPr>
          <w:sz w:val="28"/>
          <w:szCs w:val="28"/>
        </w:rPr>
        <w:t xml:space="preserve"> wnioskował o zaplanowanie w budżecie gminy na 2023</w:t>
      </w:r>
      <w:r w:rsidR="002C7A3A">
        <w:rPr>
          <w:sz w:val="28"/>
          <w:szCs w:val="28"/>
        </w:rPr>
        <w:t xml:space="preserve"> r. środków finansowych na wycinkę krzaków i drzew przy drogach na terenie naszej gminy.</w:t>
      </w:r>
    </w:p>
    <w:p w14:paraId="252289BA" w14:textId="3B53098A" w:rsidR="00784CBA" w:rsidRDefault="00784CBA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Andrzej </w:t>
      </w:r>
      <w:proofErr w:type="spellStart"/>
      <w:r>
        <w:rPr>
          <w:sz w:val="28"/>
          <w:szCs w:val="28"/>
        </w:rPr>
        <w:t>Iwicki</w:t>
      </w:r>
      <w:proofErr w:type="spellEnd"/>
      <w:r>
        <w:rPr>
          <w:sz w:val="28"/>
          <w:szCs w:val="28"/>
        </w:rPr>
        <w:t xml:space="preserve"> wnioskował w wybudowanie zjazdu asfaltowego z drogi powiatowej d</w:t>
      </w:r>
      <w:r w:rsidR="00760626">
        <w:rPr>
          <w:sz w:val="28"/>
          <w:szCs w:val="28"/>
        </w:rPr>
        <w:t>o</w:t>
      </w:r>
      <w:r>
        <w:rPr>
          <w:sz w:val="28"/>
          <w:szCs w:val="28"/>
        </w:rPr>
        <w:t xml:space="preserve"> drogi leśnej w </w:t>
      </w:r>
      <w:r w:rsidR="0034664D">
        <w:rPr>
          <w:sz w:val="28"/>
          <w:szCs w:val="28"/>
        </w:rPr>
        <w:t xml:space="preserve">kierunku </w:t>
      </w:r>
      <w:r>
        <w:rPr>
          <w:sz w:val="28"/>
          <w:szCs w:val="28"/>
        </w:rPr>
        <w:t>Lipienicy.</w:t>
      </w:r>
    </w:p>
    <w:p w14:paraId="27173D9B" w14:textId="7B2BE715" w:rsidR="00784CBA" w:rsidRDefault="00784CBA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</w:t>
      </w:r>
      <w:r w:rsidR="002679E2">
        <w:rPr>
          <w:sz w:val="28"/>
          <w:szCs w:val="28"/>
        </w:rPr>
        <w:t>Wła</w:t>
      </w:r>
      <w:r>
        <w:rPr>
          <w:sz w:val="28"/>
          <w:szCs w:val="28"/>
        </w:rPr>
        <w:t xml:space="preserve">dysław </w:t>
      </w:r>
      <w:proofErr w:type="spellStart"/>
      <w:r w:rsidR="002679E2">
        <w:rPr>
          <w:sz w:val="28"/>
          <w:szCs w:val="28"/>
        </w:rPr>
        <w:t>R</w:t>
      </w:r>
      <w:r>
        <w:rPr>
          <w:sz w:val="28"/>
          <w:szCs w:val="28"/>
        </w:rPr>
        <w:t>usnak</w:t>
      </w:r>
      <w:proofErr w:type="spellEnd"/>
      <w:r>
        <w:rPr>
          <w:sz w:val="28"/>
          <w:szCs w:val="28"/>
        </w:rPr>
        <w:t xml:space="preserve"> wnioskował o wystosowanie pisma do Nadleśnictwa </w:t>
      </w:r>
      <w:proofErr w:type="spellStart"/>
      <w:r>
        <w:rPr>
          <w:sz w:val="28"/>
          <w:szCs w:val="28"/>
        </w:rPr>
        <w:t>Zamrzenica</w:t>
      </w:r>
      <w:proofErr w:type="spellEnd"/>
      <w:r w:rsidR="000E5E8C">
        <w:rPr>
          <w:sz w:val="28"/>
          <w:szCs w:val="28"/>
        </w:rPr>
        <w:t xml:space="preserve"> o wycięcie krzaków przy drodze </w:t>
      </w:r>
      <w:r w:rsidR="0034664D">
        <w:rPr>
          <w:sz w:val="28"/>
          <w:szCs w:val="28"/>
        </w:rPr>
        <w:t xml:space="preserve">powiatowej </w:t>
      </w:r>
      <w:r w:rsidR="000E5E8C">
        <w:rPr>
          <w:sz w:val="28"/>
          <w:szCs w:val="28"/>
        </w:rPr>
        <w:t xml:space="preserve">na zakrętach w </w:t>
      </w:r>
      <w:proofErr w:type="spellStart"/>
      <w:r w:rsidR="000E5E8C">
        <w:rPr>
          <w:sz w:val="28"/>
          <w:szCs w:val="28"/>
        </w:rPr>
        <w:t>Janiej</w:t>
      </w:r>
      <w:proofErr w:type="spellEnd"/>
      <w:r w:rsidR="000E5E8C">
        <w:rPr>
          <w:sz w:val="28"/>
          <w:szCs w:val="28"/>
        </w:rPr>
        <w:t xml:space="preserve"> Górze.</w:t>
      </w:r>
    </w:p>
    <w:p w14:paraId="41F33DFB" w14:textId="497DE511" w:rsidR="000E5E8C" w:rsidRDefault="000E5E8C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stwierdziła, że zgłaszają się mieszkańcy ulicy Tucholskiej z zapytaniem kiedy będą wymienione </w:t>
      </w:r>
      <w:r w:rsidR="00760626">
        <w:rPr>
          <w:sz w:val="28"/>
          <w:szCs w:val="28"/>
        </w:rPr>
        <w:t xml:space="preserve">wodociągowe </w:t>
      </w:r>
      <w:r>
        <w:rPr>
          <w:sz w:val="28"/>
          <w:szCs w:val="28"/>
        </w:rPr>
        <w:t>rury azbestowe w Świekatowie.</w:t>
      </w:r>
    </w:p>
    <w:p w14:paraId="595525C9" w14:textId="4A107537" w:rsidR="000E5E8C" w:rsidRDefault="000E5E8C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stwierdził, że w budżecie gmin</w:t>
      </w:r>
      <w:r w:rsidR="0034664D">
        <w:rPr>
          <w:sz w:val="28"/>
          <w:szCs w:val="28"/>
        </w:rPr>
        <w:t>y</w:t>
      </w:r>
      <w:r>
        <w:rPr>
          <w:sz w:val="28"/>
          <w:szCs w:val="28"/>
        </w:rPr>
        <w:t xml:space="preserve"> na 2023 r. należy zaplanować środki na  wykonanie projektu wymiany rur azbestowych w Świekatowie.</w:t>
      </w:r>
    </w:p>
    <w:p w14:paraId="0F6989E4" w14:textId="5EDB9883" w:rsidR="00B0243F" w:rsidRDefault="00B0243F" w:rsidP="00B811D9">
      <w:pPr>
        <w:jc w:val="both"/>
        <w:rPr>
          <w:sz w:val="28"/>
          <w:szCs w:val="28"/>
        </w:rPr>
      </w:pPr>
    </w:p>
    <w:p w14:paraId="3C86F15F" w14:textId="7D359FEE" w:rsidR="00B0243F" w:rsidRDefault="00B0243F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Na tym zakończono posiedzenie XXXVII Sesji Rady Gminy Świekatowo.</w:t>
      </w:r>
    </w:p>
    <w:p w14:paraId="6E0A05E2" w14:textId="119098FA" w:rsidR="00B0243F" w:rsidRDefault="00B0243F" w:rsidP="00B811D9">
      <w:pPr>
        <w:jc w:val="both"/>
        <w:rPr>
          <w:sz w:val="28"/>
          <w:szCs w:val="28"/>
        </w:rPr>
      </w:pPr>
    </w:p>
    <w:p w14:paraId="03ADE74B" w14:textId="0D45692C" w:rsidR="00B0243F" w:rsidRDefault="00B0243F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Przewodnicząca  Rady Gminy</w:t>
      </w:r>
    </w:p>
    <w:p w14:paraId="4EA637C8" w14:textId="77777777" w:rsidR="005B3C7F" w:rsidRDefault="00B0243F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</w:p>
    <w:p w14:paraId="21D20B66" w14:textId="0DCB5158" w:rsidR="00B0243F" w:rsidRDefault="00B0243F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B3C7F">
        <w:rPr>
          <w:sz w:val="28"/>
          <w:szCs w:val="28"/>
        </w:rPr>
        <w:t xml:space="preserve">                                                                           </w:t>
      </w:r>
      <w:r>
        <w:rPr>
          <w:sz w:val="28"/>
          <w:szCs w:val="28"/>
        </w:rPr>
        <w:t xml:space="preserve">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</w:t>
      </w:r>
    </w:p>
    <w:p w14:paraId="40460A28" w14:textId="59B6CDA5" w:rsidR="00B0243F" w:rsidRDefault="00B0243F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Protokołowała</w:t>
      </w:r>
      <w:r w:rsidR="005B3C7F">
        <w:rPr>
          <w:sz w:val="28"/>
          <w:szCs w:val="28"/>
        </w:rPr>
        <w:t xml:space="preserve"> </w:t>
      </w:r>
    </w:p>
    <w:p w14:paraId="28E9FA31" w14:textId="156B9991" w:rsidR="00B0243F" w:rsidRDefault="00B0243F" w:rsidP="00B811D9">
      <w:pPr>
        <w:jc w:val="both"/>
        <w:rPr>
          <w:sz w:val="28"/>
          <w:szCs w:val="28"/>
        </w:rPr>
      </w:pPr>
      <w:r>
        <w:rPr>
          <w:sz w:val="28"/>
          <w:szCs w:val="28"/>
        </w:rPr>
        <w:t>Hanna Tomaszewska</w:t>
      </w:r>
    </w:p>
    <w:p w14:paraId="30A18E4F" w14:textId="77E1BB96" w:rsidR="00310364" w:rsidRDefault="00310364" w:rsidP="00B811D9">
      <w:pPr>
        <w:jc w:val="both"/>
        <w:rPr>
          <w:sz w:val="28"/>
          <w:szCs w:val="28"/>
        </w:rPr>
      </w:pPr>
    </w:p>
    <w:p w14:paraId="32350F7C" w14:textId="77777777" w:rsidR="00917928" w:rsidRDefault="00917928" w:rsidP="00B811D9">
      <w:pPr>
        <w:jc w:val="both"/>
      </w:pPr>
    </w:p>
    <w:sectPr w:rsidR="00917928" w:rsidSect="005B3C7F"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364"/>
    <w:rsid w:val="00015507"/>
    <w:rsid w:val="0006136B"/>
    <w:rsid w:val="000E5E8C"/>
    <w:rsid w:val="00117372"/>
    <w:rsid w:val="002679E2"/>
    <w:rsid w:val="002937D2"/>
    <w:rsid w:val="0029500C"/>
    <w:rsid w:val="002C7A3A"/>
    <w:rsid w:val="00310364"/>
    <w:rsid w:val="003165FD"/>
    <w:rsid w:val="0033430A"/>
    <w:rsid w:val="0034664D"/>
    <w:rsid w:val="004309B3"/>
    <w:rsid w:val="00437365"/>
    <w:rsid w:val="00475858"/>
    <w:rsid w:val="00486D48"/>
    <w:rsid w:val="00530ED2"/>
    <w:rsid w:val="00543DCD"/>
    <w:rsid w:val="005B3C7F"/>
    <w:rsid w:val="00630A55"/>
    <w:rsid w:val="00713FFB"/>
    <w:rsid w:val="00743CFE"/>
    <w:rsid w:val="00760626"/>
    <w:rsid w:val="00784CBA"/>
    <w:rsid w:val="007D6F6F"/>
    <w:rsid w:val="007F44DC"/>
    <w:rsid w:val="00886BB8"/>
    <w:rsid w:val="00917928"/>
    <w:rsid w:val="00A02A12"/>
    <w:rsid w:val="00A13D51"/>
    <w:rsid w:val="00A13F50"/>
    <w:rsid w:val="00A96C21"/>
    <w:rsid w:val="00AF08D0"/>
    <w:rsid w:val="00B0243F"/>
    <w:rsid w:val="00B10149"/>
    <w:rsid w:val="00B22B5C"/>
    <w:rsid w:val="00B473DE"/>
    <w:rsid w:val="00B811D9"/>
    <w:rsid w:val="00B87897"/>
    <w:rsid w:val="00BF4948"/>
    <w:rsid w:val="00C01A26"/>
    <w:rsid w:val="00C2566A"/>
    <w:rsid w:val="00C6284D"/>
    <w:rsid w:val="00C93CC1"/>
    <w:rsid w:val="00C95473"/>
    <w:rsid w:val="00CB2DC4"/>
    <w:rsid w:val="00CB5403"/>
    <w:rsid w:val="00CE38C0"/>
    <w:rsid w:val="00D619FA"/>
    <w:rsid w:val="00D83826"/>
    <w:rsid w:val="00DE72E0"/>
    <w:rsid w:val="00E23D91"/>
    <w:rsid w:val="00E55719"/>
    <w:rsid w:val="00ED62F9"/>
    <w:rsid w:val="00F12276"/>
    <w:rsid w:val="00F52187"/>
    <w:rsid w:val="00F6521C"/>
    <w:rsid w:val="00F752BC"/>
    <w:rsid w:val="00FA6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232BF"/>
  <w15:chartTrackingRefBased/>
  <w15:docId w15:val="{429FDEA0-B73B-46A8-838A-4DA74CC6A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03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310364"/>
    <w:pPr>
      <w:widowControl w:val="0"/>
      <w:suppressLineNumbers/>
      <w:suppressAutoHyphens/>
    </w:pPr>
    <w:rPr>
      <w:rFonts w:eastAsia="Andale Sans UI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9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1</Pages>
  <Words>2530</Words>
  <Characters>15183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T</dc:creator>
  <cp:keywords/>
  <dc:description/>
  <cp:lastModifiedBy>H T</cp:lastModifiedBy>
  <cp:revision>40</cp:revision>
  <dcterms:created xsi:type="dcterms:W3CDTF">2022-11-08T09:30:00Z</dcterms:created>
  <dcterms:modified xsi:type="dcterms:W3CDTF">2022-11-16T13:17:00Z</dcterms:modified>
</cp:coreProperties>
</file>