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8F5160" w14:textId="2CB5CEFC" w:rsidR="00002CF8" w:rsidRDefault="00861B41" w:rsidP="00002CF8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="00002CF8">
        <w:rPr>
          <w:sz w:val="28"/>
          <w:szCs w:val="28"/>
        </w:rPr>
        <w:t xml:space="preserve">PROTOKÓŁ NR </w:t>
      </w:r>
      <w:r w:rsidR="00534470">
        <w:rPr>
          <w:sz w:val="28"/>
          <w:szCs w:val="28"/>
        </w:rPr>
        <w:t>V</w:t>
      </w:r>
      <w:r w:rsidR="00002CF8">
        <w:rPr>
          <w:sz w:val="28"/>
          <w:szCs w:val="28"/>
        </w:rPr>
        <w:t>/2024</w:t>
      </w:r>
    </w:p>
    <w:p w14:paraId="2D31CBF5" w14:textId="77777777" w:rsidR="00002CF8" w:rsidRDefault="00002CF8" w:rsidP="00002CF8">
      <w:pPr>
        <w:ind w:right="383"/>
        <w:jc w:val="both"/>
        <w:rPr>
          <w:sz w:val="28"/>
          <w:szCs w:val="28"/>
        </w:rPr>
      </w:pPr>
    </w:p>
    <w:p w14:paraId="6A6A480C" w14:textId="0FBED882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Sesji Rady Gminy Świekatowo odbytej </w:t>
      </w:r>
      <w:r w:rsidR="00866169">
        <w:rPr>
          <w:sz w:val="28"/>
          <w:szCs w:val="28"/>
        </w:rPr>
        <w:t>22 październik</w:t>
      </w:r>
      <w:r>
        <w:rPr>
          <w:sz w:val="28"/>
          <w:szCs w:val="28"/>
        </w:rPr>
        <w:t>a 2024 r. w sali narad</w:t>
      </w:r>
      <w:r w:rsidR="005F5D8F">
        <w:rPr>
          <w:sz w:val="28"/>
          <w:szCs w:val="28"/>
        </w:rPr>
        <w:t xml:space="preserve"> Urzędu Gminy w Świekatowie, ul.</w:t>
      </w:r>
      <w:r w:rsidR="00370822">
        <w:rPr>
          <w:sz w:val="28"/>
          <w:szCs w:val="28"/>
        </w:rPr>
        <w:t xml:space="preserve"> Dworcowa 3</w:t>
      </w:r>
      <w:r>
        <w:rPr>
          <w:sz w:val="28"/>
          <w:szCs w:val="28"/>
        </w:rPr>
        <w:t xml:space="preserve"> w godz. od 13:00 do 15:00.</w:t>
      </w:r>
    </w:p>
    <w:p w14:paraId="0A5AF098" w14:textId="77777777" w:rsidR="00002CF8" w:rsidRDefault="00002CF8" w:rsidP="00002CF8">
      <w:pPr>
        <w:jc w:val="both"/>
        <w:rPr>
          <w:sz w:val="28"/>
          <w:szCs w:val="28"/>
        </w:rPr>
      </w:pPr>
    </w:p>
    <w:p w14:paraId="5DCCB0D6" w14:textId="6C9F4630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I. W Sesji wzięli udział radni wg załączonej listy obecności.</w:t>
      </w:r>
    </w:p>
    <w:p w14:paraId="3041B73A" w14:textId="35548378" w:rsidR="00866169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W Sesji wzi</w:t>
      </w:r>
      <w:r w:rsidR="00011140">
        <w:rPr>
          <w:sz w:val="28"/>
          <w:szCs w:val="28"/>
        </w:rPr>
        <w:t>ęli</w:t>
      </w:r>
      <w:r>
        <w:rPr>
          <w:sz w:val="28"/>
          <w:szCs w:val="28"/>
        </w:rPr>
        <w:t xml:space="preserve"> udział</w:t>
      </w:r>
      <w:r w:rsidR="00011140">
        <w:rPr>
          <w:sz w:val="28"/>
          <w:szCs w:val="28"/>
        </w:rPr>
        <w:t xml:space="preserve">: </w:t>
      </w:r>
      <w:r>
        <w:rPr>
          <w:sz w:val="28"/>
          <w:szCs w:val="28"/>
        </w:rPr>
        <w:t>wójt Marek Topoliński</w:t>
      </w:r>
      <w:r w:rsidR="00FD6E52">
        <w:rPr>
          <w:sz w:val="28"/>
          <w:szCs w:val="28"/>
        </w:rPr>
        <w:t xml:space="preserve">, </w:t>
      </w:r>
      <w:r>
        <w:rPr>
          <w:sz w:val="28"/>
          <w:szCs w:val="28"/>
        </w:rPr>
        <w:t>skarbnik gminy</w:t>
      </w:r>
      <w:r w:rsidR="00BE7BDA">
        <w:rPr>
          <w:sz w:val="28"/>
          <w:szCs w:val="28"/>
        </w:rPr>
        <w:t xml:space="preserve"> Joanna Ratkowska</w:t>
      </w:r>
      <w:r w:rsidR="00866169">
        <w:rPr>
          <w:sz w:val="28"/>
          <w:szCs w:val="28"/>
        </w:rPr>
        <w:t xml:space="preserve">,    </w:t>
      </w:r>
    </w:p>
    <w:p w14:paraId="10A8F5BC" w14:textId="04B01541" w:rsidR="00002CF8" w:rsidRDefault="00866169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członek K-P Izby Rolniczej Grzegorz Drewczyński</w:t>
      </w:r>
    </w:p>
    <w:p w14:paraId="3CE7E7AB" w14:textId="77777777" w:rsidR="00002CF8" w:rsidRDefault="00002CF8" w:rsidP="00002CF8">
      <w:pPr>
        <w:jc w:val="both"/>
        <w:rPr>
          <w:sz w:val="28"/>
          <w:szCs w:val="28"/>
        </w:rPr>
      </w:pPr>
    </w:p>
    <w:p w14:paraId="27AF51B5" w14:textId="416D71BF" w:rsidR="00002CF8" w:rsidRDefault="00002CF8" w:rsidP="00002CF8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>II. Obradom przewodniczył</w:t>
      </w:r>
      <w:r w:rsidR="00534470">
        <w:rPr>
          <w:sz w:val="28"/>
          <w:szCs w:val="28"/>
        </w:rPr>
        <w:t>a</w:t>
      </w:r>
      <w:r>
        <w:rPr>
          <w:sz w:val="28"/>
          <w:szCs w:val="28"/>
        </w:rPr>
        <w:t xml:space="preserve">: </w:t>
      </w:r>
      <w:r w:rsidR="00534470">
        <w:rPr>
          <w:sz w:val="28"/>
          <w:szCs w:val="28"/>
        </w:rPr>
        <w:t>Ewelina Ledzińska</w:t>
      </w:r>
      <w:r>
        <w:rPr>
          <w:sz w:val="28"/>
          <w:szCs w:val="28"/>
        </w:rPr>
        <w:t xml:space="preserve"> – przewodnicząc</w:t>
      </w:r>
      <w:r w:rsidR="00534470">
        <w:rPr>
          <w:sz w:val="28"/>
          <w:szCs w:val="28"/>
        </w:rPr>
        <w:t>a</w:t>
      </w:r>
      <w:r>
        <w:rPr>
          <w:sz w:val="28"/>
          <w:szCs w:val="28"/>
        </w:rPr>
        <w:t xml:space="preserve"> Rady Gminy.</w:t>
      </w:r>
    </w:p>
    <w:p w14:paraId="132F4CEF" w14:textId="77777777" w:rsidR="00B00C78" w:rsidRDefault="00B00C78" w:rsidP="00002CF8">
      <w:pPr>
        <w:ind w:right="383"/>
        <w:jc w:val="both"/>
        <w:rPr>
          <w:sz w:val="28"/>
          <w:szCs w:val="28"/>
        </w:rPr>
      </w:pPr>
    </w:p>
    <w:p w14:paraId="0BDE4447" w14:textId="0F5C8F34" w:rsidR="00002CF8" w:rsidRPr="00B00C78" w:rsidRDefault="00002CF8" w:rsidP="00002CF8">
      <w:pPr>
        <w:ind w:right="383"/>
        <w:jc w:val="both"/>
        <w:rPr>
          <w:sz w:val="28"/>
          <w:szCs w:val="28"/>
        </w:rPr>
      </w:pPr>
      <w:r w:rsidRPr="00B00C78">
        <w:rPr>
          <w:sz w:val="28"/>
          <w:szCs w:val="28"/>
        </w:rPr>
        <w:t>II</w:t>
      </w:r>
      <w:r w:rsidR="00B00C78">
        <w:rPr>
          <w:sz w:val="28"/>
          <w:szCs w:val="28"/>
        </w:rPr>
        <w:t xml:space="preserve">I. </w:t>
      </w:r>
      <w:r w:rsidRPr="00B00C78">
        <w:rPr>
          <w:sz w:val="28"/>
          <w:szCs w:val="28"/>
        </w:rPr>
        <w:t xml:space="preserve"> Porządek obrad: </w:t>
      </w:r>
    </w:p>
    <w:p w14:paraId="68EE221F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1. Otwarcie sesji rady gminy.</w:t>
      </w:r>
    </w:p>
    <w:p w14:paraId="129FE04C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2.  Stwierdzenie quorum.</w:t>
      </w:r>
    </w:p>
    <w:p w14:paraId="1A6C7FB4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3.  Przedstawienie porządku obrad.</w:t>
      </w:r>
    </w:p>
    <w:p w14:paraId="4F6BE9CA" w14:textId="73520165" w:rsidR="00002CF8" w:rsidRDefault="00002CF8" w:rsidP="00002CF8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4.  Przyjęcie protokołu poprzedniej sesji – I</w:t>
      </w:r>
      <w:r w:rsidR="00866169">
        <w:rPr>
          <w:sz w:val="28"/>
          <w:szCs w:val="28"/>
        </w:rPr>
        <w:t>V</w:t>
      </w:r>
      <w:r>
        <w:rPr>
          <w:sz w:val="28"/>
          <w:szCs w:val="28"/>
        </w:rPr>
        <w:t xml:space="preserve"> z </w:t>
      </w:r>
      <w:r w:rsidR="00866169">
        <w:rPr>
          <w:sz w:val="28"/>
          <w:szCs w:val="28"/>
        </w:rPr>
        <w:t>3 wrześni</w:t>
      </w:r>
      <w:r>
        <w:rPr>
          <w:sz w:val="28"/>
          <w:szCs w:val="28"/>
        </w:rPr>
        <w:t>a 2024 r.</w:t>
      </w:r>
    </w:p>
    <w:p w14:paraId="79F4DC92" w14:textId="1152A485" w:rsidR="00002CF8" w:rsidRDefault="00002CF8" w:rsidP="00002CF8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5.  Sprawozdanie wójta o działaniach podejmowanych między sesjami.</w:t>
      </w:r>
    </w:p>
    <w:p w14:paraId="41BEC659" w14:textId="17A79444" w:rsidR="00002CF8" w:rsidRDefault="00002CF8" w:rsidP="00002CF8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6. Informacja przewodniczącego rady gminy o działaniach podejmowanych między sesjami.  </w:t>
      </w:r>
    </w:p>
    <w:p w14:paraId="7AE80178" w14:textId="49C81D0D" w:rsidR="00002CF8" w:rsidRDefault="00AE678F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002CF8">
        <w:rPr>
          <w:sz w:val="28"/>
          <w:szCs w:val="28"/>
        </w:rPr>
        <w:t>. Podjęcie uchwał w sprawie:</w:t>
      </w:r>
    </w:p>
    <w:p w14:paraId="7AA5CA5D" w14:textId="4C14A8EE" w:rsidR="00866169" w:rsidRPr="00866169" w:rsidRDefault="00866169" w:rsidP="00866169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t xml:space="preserve">      </w:t>
      </w:r>
      <w:r w:rsidRPr="00866169">
        <w:rPr>
          <w:sz w:val="28"/>
          <w:szCs w:val="28"/>
        </w:rPr>
        <w:t xml:space="preserve">a)  </w:t>
      </w:r>
      <w:r w:rsidRPr="00866169">
        <w:rPr>
          <w:rFonts w:eastAsia="Calibri"/>
          <w:kern w:val="2"/>
          <w:sz w:val="28"/>
          <w:szCs w:val="28"/>
        </w:rPr>
        <w:t>przyjęcia Strategii Rozwiązywania Problemów Społecznych w Gminie Świekatowo  na lata 2024-2030,</w:t>
      </w:r>
    </w:p>
    <w:p w14:paraId="45514FE4" w14:textId="77777777" w:rsidR="00866169" w:rsidRPr="00866169" w:rsidRDefault="00866169" w:rsidP="00866169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866169">
        <w:rPr>
          <w:sz w:val="28"/>
          <w:szCs w:val="28"/>
        </w:rPr>
        <w:t xml:space="preserve">      b) </w:t>
      </w:r>
      <w:bookmarkStart w:id="0" w:name="_Hlk180655581"/>
      <w:r w:rsidRPr="00866169">
        <w:rPr>
          <w:sz w:val="28"/>
          <w:szCs w:val="28"/>
        </w:rPr>
        <w:t>uchylenia uchwały w sprawie określenia wysokości i zasad ustalania oraz rozliczania dotacji celowej dla podmiotów prowadzących żłobki lub kluby dziecięce na terenie gminy Świekatowo</w:t>
      </w:r>
      <w:bookmarkEnd w:id="0"/>
      <w:r w:rsidRPr="00866169">
        <w:rPr>
          <w:sz w:val="28"/>
          <w:szCs w:val="28"/>
        </w:rPr>
        <w:t>,</w:t>
      </w:r>
    </w:p>
    <w:p w14:paraId="5B72AC47" w14:textId="77777777" w:rsidR="00866169" w:rsidRPr="00866169" w:rsidRDefault="00866169" w:rsidP="00866169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866169">
        <w:rPr>
          <w:sz w:val="28"/>
          <w:szCs w:val="28"/>
        </w:rPr>
        <w:t xml:space="preserve">      c) </w:t>
      </w:r>
      <w:bookmarkStart w:id="1" w:name="_Hlk180655678"/>
      <w:r w:rsidRPr="00866169">
        <w:rPr>
          <w:sz w:val="28"/>
          <w:szCs w:val="28"/>
        </w:rPr>
        <w:t>przyjęcia Programu Współpracy Gminy Świekatowo z organizacjami pozarządowymi na 2025 rok</w:t>
      </w:r>
      <w:bookmarkEnd w:id="1"/>
      <w:r w:rsidRPr="00866169">
        <w:rPr>
          <w:sz w:val="28"/>
          <w:szCs w:val="28"/>
        </w:rPr>
        <w:t>,</w:t>
      </w:r>
    </w:p>
    <w:p w14:paraId="59480073" w14:textId="77777777" w:rsidR="00866169" w:rsidRPr="00866169" w:rsidRDefault="00866169" w:rsidP="00866169">
      <w:pPr>
        <w:pStyle w:val="Default"/>
        <w:rPr>
          <w:sz w:val="28"/>
          <w:szCs w:val="28"/>
        </w:rPr>
      </w:pPr>
      <w:r w:rsidRPr="00866169">
        <w:rPr>
          <w:sz w:val="28"/>
          <w:szCs w:val="28"/>
        </w:rPr>
        <w:t xml:space="preserve">d) </w:t>
      </w:r>
      <w:bookmarkStart w:id="2" w:name="_Hlk180655792"/>
      <w:r w:rsidRPr="00866169">
        <w:rPr>
          <w:sz w:val="28"/>
          <w:szCs w:val="28"/>
        </w:rPr>
        <w:t>zmiany Uchwały nr XLVIII/189/2023 Rady Gminy Świekatowo z dnia 22 listopada 2023 r. w sprawie zasad udzielania dotacji na prace konserwatorskie, restauratorskie lub roboty budowlane przy zabytku wpisanym do rejestru zabytków lub gminnej ewidencji zabytków w ramach Rządowego Programu Odbudowy Zabytków</w:t>
      </w:r>
      <w:bookmarkEnd w:id="2"/>
      <w:r w:rsidRPr="00866169">
        <w:rPr>
          <w:sz w:val="28"/>
          <w:szCs w:val="28"/>
        </w:rPr>
        <w:t>,</w:t>
      </w:r>
    </w:p>
    <w:p w14:paraId="3A4621C1" w14:textId="77777777" w:rsidR="00866169" w:rsidRPr="00866169" w:rsidRDefault="00866169" w:rsidP="00866169">
      <w:pPr>
        <w:pStyle w:val="Default"/>
        <w:rPr>
          <w:sz w:val="28"/>
          <w:szCs w:val="28"/>
        </w:rPr>
      </w:pPr>
      <w:r w:rsidRPr="00866169">
        <w:rPr>
          <w:sz w:val="28"/>
          <w:szCs w:val="28"/>
        </w:rPr>
        <w:t xml:space="preserve">e) </w:t>
      </w:r>
      <w:bookmarkStart w:id="3" w:name="_Hlk180655982"/>
      <w:r w:rsidRPr="00866169">
        <w:rPr>
          <w:sz w:val="28"/>
          <w:szCs w:val="28"/>
        </w:rPr>
        <w:t>udzielenia pomocy finansowej dla  Gminy Lądek Zdrój z przeznaczeniem na usuwanie skutków powodzi</w:t>
      </w:r>
      <w:bookmarkEnd w:id="3"/>
      <w:r w:rsidRPr="00866169">
        <w:rPr>
          <w:sz w:val="28"/>
          <w:szCs w:val="28"/>
        </w:rPr>
        <w:t>,</w:t>
      </w:r>
    </w:p>
    <w:p w14:paraId="263CCA4C" w14:textId="39035BBA" w:rsidR="00295B24" w:rsidRPr="00295B24" w:rsidRDefault="00295B24" w:rsidP="00295B24">
      <w:pPr>
        <w:jc w:val="both"/>
        <w:rPr>
          <w:iCs/>
          <w:sz w:val="28"/>
          <w:szCs w:val="28"/>
        </w:rPr>
      </w:pPr>
      <w:r w:rsidRPr="00295B24">
        <w:rPr>
          <w:iCs/>
          <w:sz w:val="28"/>
          <w:szCs w:val="28"/>
        </w:rPr>
        <w:t>f) zmian w budżecie gminy na 2024 rok,</w:t>
      </w:r>
    </w:p>
    <w:p w14:paraId="7C0D85E8" w14:textId="17C7C085" w:rsidR="0024006D" w:rsidRPr="0024006D" w:rsidRDefault="00295B24" w:rsidP="00866169">
      <w:pPr>
        <w:jc w:val="both"/>
        <w:rPr>
          <w:iCs/>
          <w:sz w:val="28"/>
          <w:szCs w:val="28"/>
        </w:rPr>
      </w:pPr>
      <w:r w:rsidRPr="00295B24">
        <w:rPr>
          <w:iCs/>
          <w:sz w:val="28"/>
          <w:szCs w:val="28"/>
        </w:rPr>
        <w:t xml:space="preserve">g) </w:t>
      </w:r>
      <w:bookmarkStart w:id="4" w:name="_Hlk176352868"/>
      <w:r w:rsidRPr="00295B24">
        <w:rPr>
          <w:iCs/>
          <w:sz w:val="28"/>
          <w:szCs w:val="28"/>
        </w:rPr>
        <w:t>zmian w Wieloletniej Prognozie Finansowej Gminy Świekatowo na lata 2024-2031</w:t>
      </w:r>
      <w:bookmarkEnd w:id="4"/>
      <w:r w:rsidRPr="00295B24">
        <w:rPr>
          <w:iCs/>
          <w:sz w:val="28"/>
          <w:szCs w:val="28"/>
        </w:rPr>
        <w:t>.</w:t>
      </w:r>
    </w:p>
    <w:p w14:paraId="2DD71808" w14:textId="77777777" w:rsidR="0024006D" w:rsidRPr="0024006D" w:rsidRDefault="0024006D" w:rsidP="0024006D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 w:rsidRPr="0024006D">
        <w:rPr>
          <w:iCs/>
          <w:sz w:val="28"/>
          <w:szCs w:val="28"/>
        </w:rPr>
        <w:t xml:space="preserve">        8. Sprawy różne w tym wnioski.</w:t>
      </w:r>
    </w:p>
    <w:p w14:paraId="2FC1C366" w14:textId="77777777" w:rsidR="0024006D" w:rsidRPr="0024006D" w:rsidRDefault="0024006D" w:rsidP="0024006D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 w:rsidRPr="0024006D">
        <w:rPr>
          <w:iCs/>
          <w:sz w:val="28"/>
          <w:szCs w:val="28"/>
        </w:rPr>
        <w:t xml:space="preserve">        9. Zakończenie sesji.</w:t>
      </w:r>
    </w:p>
    <w:p w14:paraId="3A4CEED2" w14:textId="77777777" w:rsidR="00002CF8" w:rsidRDefault="00002CF8" w:rsidP="00002CF8">
      <w:pPr>
        <w:jc w:val="both"/>
        <w:rPr>
          <w:sz w:val="28"/>
          <w:szCs w:val="28"/>
        </w:rPr>
      </w:pPr>
    </w:p>
    <w:p w14:paraId="64E52C40" w14:textId="77777777" w:rsidR="00BE7BDA" w:rsidRDefault="00BE7BDA" w:rsidP="00002CF8">
      <w:pPr>
        <w:jc w:val="both"/>
        <w:rPr>
          <w:sz w:val="28"/>
          <w:szCs w:val="28"/>
        </w:rPr>
      </w:pPr>
    </w:p>
    <w:p w14:paraId="3CD029CD" w14:textId="77777777" w:rsidR="00EB06BA" w:rsidRDefault="00EB06BA" w:rsidP="00002CF8">
      <w:pPr>
        <w:jc w:val="both"/>
        <w:rPr>
          <w:sz w:val="28"/>
          <w:szCs w:val="28"/>
        </w:rPr>
      </w:pPr>
    </w:p>
    <w:p w14:paraId="3472CB80" w14:textId="5AABBA63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Posiedzenie jest transmitowane na żywo poprzez kanał </w:t>
      </w:r>
      <w:r w:rsidR="00AE678F">
        <w:rPr>
          <w:sz w:val="28"/>
          <w:szCs w:val="28"/>
        </w:rPr>
        <w:t>e</w:t>
      </w:r>
      <w:r w:rsidR="0080372F">
        <w:rPr>
          <w:sz w:val="28"/>
          <w:szCs w:val="28"/>
        </w:rPr>
        <w:t>S</w:t>
      </w:r>
      <w:r w:rsidR="00AE678F">
        <w:rPr>
          <w:sz w:val="28"/>
          <w:szCs w:val="28"/>
        </w:rPr>
        <w:t>esja.pl</w:t>
      </w:r>
      <w:r>
        <w:rPr>
          <w:sz w:val="28"/>
          <w:szCs w:val="28"/>
        </w:rPr>
        <w:t xml:space="preserve"> i utrwalane za pomocą urządzeń rejestrujących obraz i dźwięk. </w:t>
      </w:r>
    </w:p>
    <w:p w14:paraId="32F5C5D7" w14:textId="05D2690A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Po posiedzeniu nagranie obrad sesji zostanie udostępnione na stronie internetowej Gminy Świekatowo i w Biuletynie Informacji Publicznej Gminy Świekatowo oraz w sposób zwyczajowo przyjęty.</w:t>
      </w:r>
    </w:p>
    <w:p w14:paraId="19B3A8DE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sali została wydzielona i opisana strefa, która nie będzie nagrywana. Z tej strefy mogą skorzystać uczestnicy posiedzenia sesji, którzy nie wyrażają zgody na utrwalanie  ich wizerunku poprzez obraz i dźwięk.  </w:t>
      </w:r>
    </w:p>
    <w:p w14:paraId="7271AD00" w14:textId="77777777" w:rsidR="005E2F13" w:rsidRDefault="005E2F13" w:rsidP="00002CF8">
      <w:pPr>
        <w:jc w:val="both"/>
        <w:rPr>
          <w:sz w:val="28"/>
          <w:szCs w:val="28"/>
        </w:rPr>
      </w:pPr>
    </w:p>
    <w:p w14:paraId="7774D43E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1</w:t>
      </w:r>
    </w:p>
    <w:p w14:paraId="57FF3A58" w14:textId="5F5F0F5C" w:rsidR="00002CF8" w:rsidRDefault="00534470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V</w:t>
      </w:r>
      <w:r w:rsidR="00002CF8">
        <w:rPr>
          <w:sz w:val="28"/>
          <w:szCs w:val="28"/>
        </w:rPr>
        <w:t xml:space="preserve"> Sesję Rady Gminy Świekatowo otworzył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 </w:t>
      </w:r>
      <w:r w:rsidR="0024006D">
        <w:rPr>
          <w:sz w:val="28"/>
          <w:szCs w:val="28"/>
        </w:rPr>
        <w:t>przewodnicząc</w:t>
      </w:r>
      <w:r>
        <w:rPr>
          <w:sz w:val="28"/>
          <w:szCs w:val="28"/>
        </w:rPr>
        <w:t>a</w:t>
      </w:r>
      <w:r w:rsidR="0024006D">
        <w:rPr>
          <w:sz w:val="28"/>
          <w:szCs w:val="28"/>
        </w:rPr>
        <w:t xml:space="preserve"> </w:t>
      </w:r>
      <w:r w:rsidR="008B0873">
        <w:rPr>
          <w:sz w:val="28"/>
          <w:szCs w:val="28"/>
        </w:rPr>
        <w:t>Rady Gminy</w:t>
      </w:r>
    </w:p>
    <w:p w14:paraId="756E2A7E" w14:textId="5EF3F8DB" w:rsidR="00002CF8" w:rsidRDefault="00534470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Ewelina Ledzińska.</w:t>
      </w:r>
    </w:p>
    <w:p w14:paraId="4C1936A9" w14:textId="77777777" w:rsidR="00C17D81" w:rsidRDefault="00C17D81" w:rsidP="00002CF8">
      <w:pPr>
        <w:jc w:val="both"/>
        <w:rPr>
          <w:sz w:val="28"/>
          <w:szCs w:val="28"/>
        </w:rPr>
      </w:pPr>
    </w:p>
    <w:p w14:paraId="1E610C87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2</w:t>
      </w:r>
    </w:p>
    <w:p w14:paraId="0C2A4820" w14:textId="2C075358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Po powitaniu przewodnicząc</w:t>
      </w:r>
      <w:r w:rsidR="00B05996">
        <w:rPr>
          <w:sz w:val="28"/>
          <w:szCs w:val="28"/>
        </w:rPr>
        <w:t>a</w:t>
      </w:r>
      <w:r>
        <w:rPr>
          <w:sz w:val="28"/>
          <w:szCs w:val="28"/>
        </w:rPr>
        <w:t xml:space="preserve"> Rady Gminy </w:t>
      </w:r>
      <w:r w:rsidR="00B05996">
        <w:rPr>
          <w:sz w:val="28"/>
          <w:szCs w:val="28"/>
        </w:rPr>
        <w:t>Ewelina Ledzińska</w:t>
      </w:r>
      <w:r>
        <w:rPr>
          <w:sz w:val="28"/>
          <w:szCs w:val="28"/>
        </w:rPr>
        <w:t xml:space="preserve"> stwierdził</w:t>
      </w:r>
      <w:r w:rsidR="00BC2D94">
        <w:rPr>
          <w:sz w:val="28"/>
          <w:szCs w:val="28"/>
        </w:rPr>
        <w:t>a</w:t>
      </w:r>
      <w:r>
        <w:rPr>
          <w:sz w:val="28"/>
          <w:szCs w:val="28"/>
        </w:rPr>
        <w:t xml:space="preserve"> wymagane quorum. W Sesji bierze udział  1</w:t>
      </w:r>
      <w:r w:rsidR="00E60E9D">
        <w:rPr>
          <w:sz w:val="28"/>
          <w:szCs w:val="28"/>
        </w:rPr>
        <w:t>5</w:t>
      </w:r>
      <w:r>
        <w:rPr>
          <w:sz w:val="28"/>
          <w:szCs w:val="28"/>
        </w:rPr>
        <w:t xml:space="preserve">  radnych. </w:t>
      </w:r>
    </w:p>
    <w:p w14:paraId="4D1DA620" w14:textId="77777777" w:rsidR="00002CF8" w:rsidRDefault="00002CF8" w:rsidP="00002CF8">
      <w:pPr>
        <w:jc w:val="both"/>
        <w:rPr>
          <w:sz w:val="28"/>
          <w:szCs w:val="28"/>
        </w:rPr>
      </w:pPr>
    </w:p>
    <w:p w14:paraId="057B03CD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3</w:t>
      </w:r>
    </w:p>
    <w:p w14:paraId="5B4D91B5" w14:textId="43BF9631" w:rsidR="00002CF8" w:rsidRDefault="00B05996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24006D">
        <w:rPr>
          <w:sz w:val="28"/>
          <w:szCs w:val="28"/>
        </w:rPr>
        <w:t>rzewodnicząc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 Rady Gminy </w:t>
      </w:r>
      <w:r>
        <w:rPr>
          <w:sz w:val="28"/>
          <w:szCs w:val="28"/>
        </w:rPr>
        <w:t>Ewelina Ledzińska</w:t>
      </w:r>
      <w:r w:rsidR="0024006D">
        <w:rPr>
          <w:sz w:val="28"/>
          <w:szCs w:val="28"/>
        </w:rPr>
        <w:t xml:space="preserve"> </w:t>
      </w:r>
      <w:r w:rsidR="00002CF8">
        <w:rPr>
          <w:sz w:val="28"/>
          <w:szCs w:val="28"/>
        </w:rPr>
        <w:t>przedstawił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 porządek obrad</w:t>
      </w:r>
      <w:r w:rsidR="00EA33A0">
        <w:rPr>
          <w:sz w:val="28"/>
          <w:szCs w:val="28"/>
        </w:rPr>
        <w:t xml:space="preserve"> </w:t>
      </w:r>
      <w:r w:rsidR="00011140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>V</w:t>
      </w:r>
      <w:r w:rsidR="00002CF8">
        <w:rPr>
          <w:sz w:val="28"/>
          <w:szCs w:val="28"/>
        </w:rPr>
        <w:t xml:space="preserve"> Sesji Rady Gminy Świekatowo.</w:t>
      </w:r>
    </w:p>
    <w:p w14:paraId="49DBBC79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zmian do przedstawionego porządku obrad.</w:t>
      </w:r>
    </w:p>
    <w:p w14:paraId="0DDA4121" w14:textId="77777777" w:rsidR="00002CF8" w:rsidRDefault="00002CF8" w:rsidP="00002CF8">
      <w:pPr>
        <w:jc w:val="both"/>
        <w:rPr>
          <w:sz w:val="28"/>
          <w:szCs w:val="28"/>
        </w:rPr>
      </w:pPr>
    </w:p>
    <w:p w14:paraId="09015A4B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4</w:t>
      </w:r>
    </w:p>
    <w:p w14:paraId="13F1B7C8" w14:textId="38DF7E08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Prowadząc</w:t>
      </w:r>
      <w:r w:rsidR="00B05996">
        <w:rPr>
          <w:sz w:val="28"/>
          <w:szCs w:val="28"/>
        </w:rPr>
        <w:t>a</w:t>
      </w:r>
      <w:r>
        <w:rPr>
          <w:sz w:val="28"/>
          <w:szCs w:val="28"/>
        </w:rPr>
        <w:t xml:space="preserve"> obrady </w:t>
      </w:r>
      <w:r w:rsidR="00B05996">
        <w:rPr>
          <w:sz w:val="28"/>
          <w:szCs w:val="28"/>
        </w:rPr>
        <w:t>Ewelina Ledzińska</w:t>
      </w:r>
      <w:r w:rsidR="0024006D">
        <w:rPr>
          <w:sz w:val="28"/>
          <w:szCs w:val="28"/>
        </w:rPr>
        <w:t xml:space="preserve"> </w:t>
      </w:r>
      <w:r>
        <w:rPr>
          <w:sz w:val="28"/>
          <w:szCs w:val="28"/>
        </w:rPr>
        <w:t>stwierdził</w:t>
      </w:r>
      <w:r w:rsidR="00B05996">
        <w:rPr>
          <w:sz w:val="28"/>
          <w:szCs w:val="28"/>
        </w:rPr>
        <w:t>a</w:t>
      </w:r>
      <w:r>
        <w:rPr>
          <w:sz w:val="28"/>
          <w:szCs w:val="28"/>
        </w:rPr>
        <w:t>, że protokół I</w:t>
      </w:r>
      <w:r w:rsidR="008B39C0">
        <w:rPr>
          <w:sz w:val="28"/>
          <w:szCs w:val="28"/>
        </w:rPr>
        <w:t>V</w:t>
      </w:r>
      <w:r>
        <w:rPr>
          <w:sz w:val="28"/>
          <w:szCs w:val="28"/>
        </w:rPr>
        <w:t xml:space="preserve"> Sesji Rady Gminy Świekatowo z dnia </w:t>
      </w:r>
      <w:r w:rsidR="008B39C0">
        <w:rPr>
          <w:sz w:val="28"/>
          <w:szCs w:val="28"/>
        </w:rPr>
        <w:t>3 wrześni</w:t>
      </w:r>
      <w:r>
        <w:rPr>
          <w:sz w:val="28"/>
          <w:szCs w:val="28"/>
        </w:rPr>
        <w:t xml:space="preserve">a 2024 r. był do wglądu w biurze Rady Gminy. </w:t>
      </w:r>
    </w:p>
    <w:p w14:paraId="3B24208A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Protokół po przyjęciu przez Radę Gminy zostanie umieszczony na stronie internetowej - BIP Świekatowo.</w:t>
      </w:r>
    </w:p>
    <w:p w14:paraId="74012067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wniosku o odczytanie protokołu na Sesji.</w:t>
      </w:r>
    </w:p>
    <w:p w14:paraId="6A44FA30" w14:textId="31C155DF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Uwag do protokołu</w:t>
      </w:r>
      <w:r w:rsidR="00EA33A0">
        <w:rPr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 w:rsidR="008B39C0">
        <w:rPr>
          <w:sz w:val="28"/>
          <w:szCs w:val="28"/>
        </w:rPr>
        <w:t>V</w:t>
      </w:r>
      <w:r>
        <w:rPr>
          <w:sz w:val="28"/>
          <w:szCs w:val="28"/>
        </w:rPr>
        <w:t xml:space="preserve"> Sesji nie zgłoszono.</w:t>
      </w:r>
    </w:p>
    <w:p w14:paraId="733EFD7E" w14:textId="77777777" w:rsidR="00002CF8" w:rsidRDefault="00002CF8" w:rsidP="00002CF8">
      <w:pPr>
        <w:jc w:val="both"/>
        <w:rPr>
          <w:sz w:val="28"/>
          <w:szCs w:val="28"/>
        </w:rPr>
      </w:pPr>
    </w:p>
    <w:p w14:paraId="528FC6DB" w14:textId="207D5798" w:rsidR="00002CF8" w:rsidRDefault="00B05996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24006D">
        <w:rPr>
          <w:sz w:val="28"/>
          <w:szCs w:val="28"/>
        </w:rPr>
        <w:t>rzewodnicząc</w:t>
      </w:r>
      <w:r>
        <w:rPr>
          <w:sz w:val="28"/>
          <w:szCs w:val="28"/>
        </w:rPr>
        <w:t>a</w:t>
      </w:r>
      <w:r w:rsidR="0024006D">
        <w:rPr>
          <w:sz w:val="28"/>
          <w:szCs w:val="28"/>
        </w:rPr>
        <w:t xml:space="preserve"> </w:t>
      </w:r>
      <w:r w:rsidR="00002CF8">
        <w:rPr>
          <w:sz w:val="28"/>
          <w:szCs w:val="28"/>
        </w:rPr>
        <w:t xml:space="preserve">Rady Gminy </w:t>
      </w:r>
      <w:r>
        <w:rPr>
          <w:sz w:val="28"/>
          <w:szCs w:val="28"/>
        </w:rPr>
        <w:t>Ewelina Ledzińska</w:t>
      </w:r>
      <w:r w:rsidR="00002CF8">
        <w:rPr>
          <w:sz w:val="28"/>
          <w:szCs w:val="28"/>
        </w:rPr>
        <w:t xml:space="preserve"> stwierdził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>, że Rada Gminy przystępuje do jawnego, imiennego głosowania radnych w sprawie przyjęcia protokołu I</w:t>
      </w:r>
      <w:r w:rsidR="00A0250E">
        <w:rPr>
          <w:sz w:val="28"/>
          <w:szCs w:val="28"/>
        </w:rPr>
        <w:t>V</w:t>
      </w:r>
      <w:r w:rsidR="00002CF8">
        <w:rPr>
          <w:sz w:val="28"/>
          <w:szCs w:val="28"/>
        </w:rPr>
        <w:t xml:space="preserve"> Sesji Rady Gminy Świekatowo.</w:t>
      </w:r>
    </w:p>
    <w:p w14:paraId="70CC919A" w14:textId="77777777" w:rsidR="00002CF8" w:rsidRDefault="00002CF8" w:rsidP="00002CF8">
      <w:pPr>
        <w:jc w:val="both"/>
        <w:rPr>
          <w:sz w:val="28"/>
          <w:szCs w:val="28"/>
        </w:rPr>
      </w:pPr>
    </w:p>
    <w:p w14:paraId="72FABD2C" w14:textId="303E1A2A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</w:t>
      </w:r>
      <w:r w:rsidR="00B05996">
        <w:rPr>
          <w:sz w:val="28"/>
          <w:szCs w:val="28"/>
        </w:rPr>
        <w:t>a</w:t>
      </w:r>
      <w:r>
        <w:rPr>
          <w:sz w:val="28"/>
          <w:szCs w:val="28"/>
        </w:rPr>
        <w:t xml:space="preserve"> obrady stwierdził</w:t>
      </w:r>
      <w:r w:rsidR="00B05996">
        <w:rPr>
          <w:sz w:val="28"/>
          <w:szCs w:val="28"/>
        </w:rPr>
        <w:t>a</w:t>
      </w:r>
      <w:r>
        <w:rPr>
          <w:sz w:val="28"/>
          <w:szCs w:val="28"/>
        </w:rPr>
        <w:t>, że głosowało 1</w:t>
      </w:r>
      <w:r w:rsidR="00A0250E">
        <w:rPr>
          <w:sz w:val="28"/>
          <w:szCs w:val="28"/>
        </w:rPr>
        <w:t>5</w:t>
      </w:r>
      <w:r>
        <w:rPr>
          <w:sz w:val="28"/>
          <w:szCs w:val="28"/>
        </w:rPr>
        <w:t xml:space="preserve"> radnych. </w:t>
      </w:r>
    </w:p>
    <w:p w14:paraId="1838477C" w14:textId="66B1402F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A0250E">
        <w:rPr>
          <w:sz w:val="28"/>
          <w:szCs w:val="28"/>
        </w:rPr>
        <w:t>5</w:t>
      </w:r>
      <w:r>
        <w:rPr>
          <w:sz w:val="28"/>
          <w:szCs w:val="28"/>
        </w:rPr>
        <w:t xml:space="preserve">, głosów przeciwnych oddano 0, głosów wstrzymujących oddano 0. </w:t>
      </w:r>
    </w:p>
    <w:p w14:paraId="421B1552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protokołu).</w:t>
      </w:r>
    </w:p>
    <w:p w14:paraId="240DCA40" w14:textId="4FD3CCCE" w:rsidR="00002CF8" w:rsidRDefault="00B05996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002CF8">
        <w:rPr>
          <w:sz w:val="28"/>
          <w:szCs w:val="28"/>
        </w:rPr>
        <w:t>rzewodnicząc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 Rady Gminy </w:t>
      </w:r>
      <w:r>
        <w:rPr>
          <w:sz w:val="28"/>
          <w:szCs w:val="28"/>
        </w:rPr>
        <w:t xml:space="preserve">Ewelina Ledzińska </w:t>
      </w:r>
      <w:r w:rsidR="00002CF8">
        <w:rPr>
          <w:sz w:val="28"/>
          <w:szCs w:val="28"/>
        </w:rPr>
        <w:t>stwierdził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>, że Rada Gminy przyjęła protokół I</w:t>
      </w:r>
      <w:r w:rsidR="00A0250E">
        <w:rPr>
          <w:sz w:val="28"/>
          <w:szCs w:val="28"/>
        </w:rPr>
        <w:t>V</w:t>
      </w:r>
      <w:r w:rsidR="00002CF8">
        <w:rPr>
          <w:sz w:val="28"/>
          <w:szCs w:val="28"/>
        </w:rPr>
        <w:t xml:space="preserve"> Sesji Rady Gminy Świekatowo.</w:t>
      </w:r>
    </w:p>
    <w:p w14:paraId="768ED215" w14:textId="77777777" w:rsidR="00002CF8" w:rsidRDefault="00002CF8" w:rsidP="00002CF8">
      <w:pPr>
        <w:jc w:val="both"/>
        <w:rPr>
          <w:sz w:val="28"/>
          <w:szCs w:val="28"/>
        </w:rPr>
      </w:pPr>
    </w:p>
    <w:p w14:paraId="39228149" w14:textId="77777777" w:rsidR="00A0250E" w:rsidRDefault="00A0250E" w:rsidP="00002CF8">
      <w:pPr>
        <w:jc w:val="both"/>
        <w:rPr>
          <w:sz w:val="28"/>
          <w:szCs w:val="28"/>
        </w:rPr>
      </w:pPr>
    </w:p>
    <w:p w14:paraId="72D2F1D3" w14:textId="77777777" w:rsidR="00EB06BA" w:rsidRDefault="00EB06BA" w:rsidP="00002CF8">
      <w:pPr>
        <w:jc w:val="both"/>
        <w:rPr>
          <w:sz w:val="28"/>
          <w:szCs w:val="28"/>
        </w:rPr>
      </w:pPr>
    </w:p>
    <w:p w14:paraId="601E59F3" w14:textId="0B64E7EF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Ad. 5</w:t>
      </w:r>
    </w:p>
    <w:p w14:paraId="076DB5E5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Topoliński przedstawił sprawozdanie o działaniach podejmowanych między sesjami.  </w:t>
      </w:r>
    </w:p>
    <w:p w14:paraId="16E7B3E9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(Sprawozdanie w załączeniu do protokołu sesji). </w:t>
      </w:r>
    </w:p>
    <w:p w14:paraId="543B6AFF" w14:textId="77777777" w:rsidR="009939B9" w:rsidRDefault="009939B9" w:rsidP="00002CF8">
      <w:pPr>
        <w:jc w:val="both"/>
        <w:rPr>
          <w:sz w:val="28"/>
          <w:szCs w:val="28"/>
        </w:rPr>
      </w:pPr>
    </w:p>
    <w:p w14:paraId="387F2366" w14:textId="4D190757" w:rsidR="009939B9" w:rsidRDefault="009939B9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 odniosła się do rankingu gmin w zakresie wartości inwestycji w przeliczeniu na jednego mieszkańca – stwierdziła, że wysoka pozycja naszej gminy wynika z realizowanych i  planowanych inwestycji w roku 2025 z pozyskanych w poprzedniej kadencji środków z Polskiego Ładu.</w:t>
      </w:r>
    </w:p>
    <w:p w14:paraId="0DC15651" w14:textId="77777777" w:rsidR="009939B9" w:rsidRDefault="009939B9" w:rsidP="00002CF8">
      <w:pPr>
        <w:jc w:val="both"/>
        <w:rPr>
          <w:sz w:val="28"/>
          <w:szCs w:val="28"/>
        </w:rPr>
      </w:pPr>
    </w:p>
    <w:p w14:paraId="2F0CE2E6" w14:textId="53BCD196" w:rsidR="00BD2120" w:rsidRDefault="009939B9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Członek K-P Izby Rolniczej Grzegorz Drewczyński  odniósł się do wypowiedzi wójta w sprawie rekultywacji wysypiska śmieci w Zalesiu Królewskim – stwierdził, że ma nadzieję, że nie zostaną przywiezione do nas odpady niebezpieczne.</w:t>
      </w:r>
    </w:p>
    <w:p w14:paraId="7A2837CE" w14:textId="65CAA982" w:rsidR="009939B9" w:rsidRDefault="009939B9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</w:t>
      </w:r>
      <w:r w:rsidR="00011140">
        <w:rPr>
          <w:sz w:val="28"/>
          <w:szCs w:val="28"/>
        </w:rPr>
        <w:t xml:space="preserve">Marek Topoliński </w:t>
      </w:r>
      <w:r>
        <w:rPr>
          <w:sz w:val="28"/>
          <w:szCs w:val="28"/>
        </w:rPr>
        <w:t>odpowiadając p. Drewczyńskiemu stwierdził, że projekt rekultywacji zakłada zasypanie wysypiska ziemią, gliną, gruzem.</w:t>
      </w:r>
      <w:r w:rsidR="00E45C9B">
        <w:rPr>
          <w:sz w:val="28"/>
          <w:szCs w:val="28"/>
        </w:rPr>
        <w:t xml:space="preserve"> Inwestycja będzie realizowana za kwotę 736.536 zł.</w:t>
      </w:r>
    </w:p>
    <w:p w14:paraId="43E217EE" w14:textId="11D651CD" w:rsidR="009939B9" w:rsidRDefault="009939B9" w:rsidP="009939B9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</w:t>
      </w:r>
      <w:r w:rsidR="00E45C9B">
        <w:rPr>
          <w:sz w:val="28"/>
          <w:szCs w:val="28"/>
        </w:rPr>
        <w:t xml:space="preserve"> stwierdziła, że w poprzedniej kadencji odrzuciliśmy propozycję rekultywacji wysypiska za symboliczną złotówkę w zamian za przyjęcie odpadów, które miały przykryć plac wysypiska. Rada Gminy nie chciała dopuścić do sprowadzenia śmieci niewiadomego pochodzenia.</w:t>
      </w:r>
    </w:p>
    <w:p w14:paraId="16FFA789" w14:textId="77777777" w:rsidR="00E45C9B" w:rsidRDefault="00E45C9B" w:rsidP="009939B9">
      <w:pPr>
        <w:jc w:val="both"/>
        <w:rPr>
          <w:sz w:val="28"/>
          <w:szCs w:val="28"/>
        </w:rPr>
      </w:pPr>
    </w:p>
    <w:p w14:paraId="2922F70D" w14:textId="7BC68F9A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6</w:t>
      </w:r>
      <w:r w:rsidR="003F4669">
        <w:rPr>
          <w:sz w:val="28"/>
          <w:szCs w:val="28"/>
        </w:rPr>
        <w:t xml:space="preserve"> </w:t>
      </w:r>
    </w:p>
    <w:p w14:paraId="14D50AE8" w14:textId="1394C780" w:rsidR="00B05996" w:rsidRDefault="009939B9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</w:t>
      </w:r>
      <w:r w:rsidR="00B50C9F">
        <w:rPr>
          <w:sz w:val="28"/>
          <w:szCs w:val="28"/>
        </w:rPr>
        <w:t>przedstawiła informacje o działaniach podejmowanych między sesjami.</w:t>
      </w:r>
    </w:p>
    <w:p w14:paraId="0523B4A0" w14:textId="68A6D0DC" w:rsidR="00E468BF" w:rsidRDefault="00E468BF" w:rsidP="00E468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</w:t>
      </w:r>
      <w:r w:rsidR="007A55DD">
        <w:rPr>
          <w:sz w:val="28"/>
          <w:szCs w:val="28"/>
        </w:rPr>
        <w:t>podpisywał</w:t>
      </w:r>
      <w:r>
        <w:rPr>
          <w:sz w:val="28"/>
          <w:szCs w:val="28"/>
        </w:rPr>
        <w:t>a</w:t>
      </w:r>
      <w:r w:rsidR="007A55DD">
        <w:rPr>
          <w:sz w:val="28"/>
          <w:szCs w:val="28"/>
        </w:rPr>
        <w:t xml:space="preserve"> uchwały podjęte w trakcie I</w:t>
      </w:r>
      <w:r>
        <w:rPr>
          <w:sz w:val="28"/>
          <w:szCs w:val="28"/>
        </w:rPr>
        <w:t>V</w:t>
      </w:r>
      <w:r w:rsidR="007A55DD">
        <w:rPr>
          <w:sz w:val="28"/>
          <w:szCs w:val="28"/>
        </w:rPr>
        <w:t xml:space="preserve"> sesji RG, </w:t>
      </w:r>
      <w:r w:rsidR="00BE7BDA">
        <w:rPr>
          <w:sz w:val="28"/>
          <w:szCs w:val="28"/>
        </w:rPr>
        <w:t xml:space="preserve">uczestniczyła we wspólnym posiedzeniu komisji Rady </w:t>
      </w:r>
      <w:r w:rsidR="007A55DD">
        <w:rPr>
          <w:sz w:val="28"/>
          <w:szCs w:val="28"/>
        </w:rPr>
        <w:t>G</w:t>
      </w:r>
      <w:r w:rsidR="00BE7BDA">
        <w:rPr>
          <w:sz w:val="28"/>
          <w:szCs w:val="28"/>
        </w:rPr>
        <w:t>miny</w:t>
      </w:r>
      <w:r>
        <w:rPr>
          <w:sz w:val="28"/>
          <w:szCs w:val="28"/>
        </w:rPr>
        <w:t>.</w:t>
      </w:r>
    </w:p>
    <w:p w14:paraId="06954C63" w14:textId="1E5801BC" w:rsidR="00BE7BDA" w:rsidRDefault="00E468BF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 na bieżąco monitoruje realizowane inwestycje</w:t>
      </w:r>
      <w:r w:rsidR="00BE7BDA">
        <w:rPr>
          <w:sz w:val="28"/>
          <w:szCs w:val="28"/>
        </w:rPr>
        <w:t>.</w:t>
      </w:r>
    </w:p>
    <w:p w14:paraId="4ED263D0" w14:textId="77777777" w:rsidR="00E45C9B" w:rsidRDefault="00E45C9B" w:rsidP="00002CF8">
      <w:pPr>
        <w:jc w:val="both"/>
        <w:rPr>
          <w:sz w:val="28"/>
          <w:szCs w:val="28"/>
        </w:rPr>
      </w:pPr>
    </w:p>
    <w:p w14:paraId="151658FE" w14:textId="59FAC113" w:rsidR="00E45C9B" w:rsidRDefault="00E45C9B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Wiceprzewodniczący Rady Gminy Krzysztof Maryks stwierdził, że</w:t>
      </w:r>
      <w:r w:rsidR="002C2635">
        <w:rPr>
          <w:sz w:val="28"/>
          <w:szCs w:val="28"/>
        </w:rPr>
        <w:t xml:space="preserve"> na ostatnim posiedzeniu komisji RG po dyskusji osiągnęliśmy kompromis z dzierżawcą plaży w sprawie podwyższenia czynszu dzierżawnego. Czy została podpisana umowa w tej sprawie.</w:t>
      </w:r>
    </w:p>
    <w:p w14:paraId="0B6DADF0" w14:textId="0321EA0A" w:rsidR="002C2635" w:rsidRDefault="002C2635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Wójt Marek Topoliński stwierdził, że umowa jest przygotowana do podpisania.</w:t>
      </w:r>
    </w:p>
    <w:p w14:paraId="22814A14" w14:textId="5C36EAFB" w:rsidR="002C2635" w:rsidRDefault="002C2635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Skarbnik Gminy Joanna Ratkowska stwierdziła, </w:t>
      </w:r>
      <w:r w:rsidR="00250642">
        <w:rPr>
          <w:sz w:val="28"/>
          <w:szCs w:val="28"/>
        </w:rPr>
        <w:t>ż</w:t>
      </w:r>
      <w:r>
        <w:rPr>
          <w:sz w:val="28"/>
          <w:szCs w:val="28"/>
        </w:rPr>
        <w:t>e zgodnie z ustaleniami komisji RG umowa ma zawierać nowy zapis odnośnie czasu wypowiedzenia umowy. Dzierżawca p.  Michał Partyka także poprosił aby to zmienić. W dotychczasowej umowie widnieje zapis, że umowę można wypowiedzieć w każdej chwili.</w:t>
      </w:r>
    </w:p>
    <w:p w14:paraId="5EBD1775" w14:textId="00DAA117" w:rsidR="00741E67" w:rsidRDefault="00741E67" w:rsidP="00741E67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 stwierdziła, że poprzednia Rada Gminy</w:t>
      </w:r>
      <w:r w:rsidR="0051387F">
        <w:rPr>
          <w:sz w:val="28"/>
          <w:szCs w:val="28"/>
        </w:rPr>
        <w:t xml:space="preserve"> pozytywnie oceniała działania dzierżawcy plaży. W 2023 r. czynsz został ustalony na 557 zł rocznie.</w:t>
      </w:r>
      <w:r w:rsidR="0051387F" w:rsidRPr="0051387F">
        <w:rPr>
          <w:sz w:val="28"/>
          <w:szCs w:val="28"/>
        </w:rPr>
        <w:t xml:space="preserve"> </w:t>
      </w:r>
      <w:r w:rsidR="0051387F">
        <w:rPr>
          <w:sz w:val="28"/>
          <w:szCs w:val="28"/>
        </w:rPr>
        <w:t>Przewodnicząca Rady Gminy Ewelina Ledzińska ponadto stwierdziła, że odbiór społeczny co do kwestii podwyższenia czynszu do 2000 zł netto rocznie jest negatywny.</w:t>
      </w:r>
    </w:p>
    <w:p w14:paraId="7B8066CE" w14:textId="080F3E87" w:rsidR="0051387F" w:rsidRDefault="0051387F" w:rsidP="00741E6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Radny Mariusz Zbanuszek stwierdził, że na komisji </w:t>
      </w:r>
      <w:r w:rsidR="00AC4251">
        <w:rPr>
          <w:sz w:val="28"/>
          <w:szCs w:val="28"/>
        </w:rPr>
        <w:t>radni rozmawiali o</w:t>
      </w:r>
      <w:r>
        <w:rPr>
          <w:sz w:val="28"/>
          <w:szCs w:val="28"/>
        </w:rPr>
        <w:t xml:space="preserve"> niekorzystnym zapisie w umowie dot. możliwości rozwiązania umowy. </w:t>
      </w:r>
    </w:p>
    <w:p w14:paraId="1FD24FDD" w14:textId="0DD9930D" w:rsidR="0051387F" w:rsidRDefault="0051387F" w:rsidP="00741E67">
      <w:pPr>
        <w:jc w:val="both"/>
        <w:rPr>
          <w:sz w:val="28"/>
          <w:szCs w:val="28"/>
        </w:rPr>
      </w:pPr>
      <w:r>
        <w:rPr>
          <w:sz w:val="28"/>
          <w:szCs w:val="28"/>
        </w:rPr>
        <w:t>Radny Mariusz Zbanuszek ponadto zapytywał czy dzierżawca plaży p. Michał odniósł się w temacie postawienia nowego budynku gastronomii w typie konteneru.</w:t>
      </w:r>
    </w:p>
    <w:p w14:paraId="7E323F1D" w14:textId="77777777" w:rsidR="006827E3" w:rsidRDefault="006827E3" w:rsidP="00002CF8">
      <w:pPr>
        <w:jc w:val="both"/>
        <w:rPr>
          <w:sz w:val="28"/>
          <w:szCs w:val="28"/>
        </w:rPr>
      </w:pPr>
    </w:p>
    <w:p w14:paraId="33D933AF" w14:textId="310093C8" w:rsidR="001F3A86" w:rsidRDefault="001F3A86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7</w:t>
      </w:r>
      <w:r w:rsidR="003215D6">
        <w:rPr>
          <w:sz w:val="28"/>
          <w:szCs w:val="28"/>
        </w:rPr>
        <w:t xml:space="preserve"> </w:t>
      </w:r>
      <w:r>
        <w:rPr>
          <w:sz w:val="28"/>
          <w:szCs w:val="28"/>
        </w:rPr>
        <w:t>a</w:t>
      </w:r>
    </w:p>
    <w:p w14:paraId="31EE7438" w14:textId="77777777" w:rsidR="00250642" w:rsidRDefault="00250642" w:rsidP="00250642">
      <w:pPr>
        <w:jc w:val="both"/>
        <w:rPr>
          <w:sz w:val="28"/>
          <w:szCs w:val="28"/>
        </w:rPr>
      </w:pPr>
      <w:r>
        <w:rPr>
          <w:sz w:val="28"/>
          <w:szCs w:val="28"/>
        </w:rPr>
        <w:t>Wszystkie uchwały przedstawiane na dzisiejszej sesji uzyskały pozytywną opinię na posiedzeniu Komisji Rady Gminy w dniu 9 października 2024 r.</w:t>
      </w:r>
    </w:p>
    <w:p w14:paraId="2CC1B55D" w14:textId="77777777" w:rsidR="00250642" w:rsidRDefault="00250642" w:rsidP="00002CF8">
      <w:pPr>
        <w:jc w:val="both"/>
        <w:rPr>
          <w:sz w:val="28"/>
          <w:szCs w:val="28"/>
        </w:rPr>
      </w:pPr>
    </w:p>
    <w:p w14:paraId="2A4B7938" w14:textId="383C00CD" w:rsidR="001F3A86" w:rsidRDefault="001F3A86" w:rsidP="001F3A86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bookmarkStart w:id="5" w:name="_Hlk176351706"/>
      <w:bookmarkStart w:id="6" w:name="_Hlk168562092"/>
      <w:bookmarkStart w:id="7" w:name="_Hlk168563817"/>
      <w:r w:rsidR="00B50C9F">
        <w:rPr>
          <w:sz w:val="28"/>
          <w:szCs w:val="28"/>
        </w:rPr>
        <w:t>P</w:t>
      </w:r>
      <w:r>
        <w:rPr>
          <w:sz w:val="28"/>
          <w:szCs w:val="28"/>
        </w:rPr>
        <w:t>rzewodnicząc</w:t>
      </w:r>
      <w:r w:rsidR="00BD2120">
        <w:rPr>
          <w:sz w:val="28"/>
          <w:szCs w:val="28"/>
        </w:rPr>
        <w:t>y</w:t>
      </w:r>
      <w:r>
        <w:rPr>
          <w:sz w:val="28"/>
          <w:szCs w:val="28"/>
        </w:rPr>
        <w:t xml:space="preserve"> Rady Gminy </w:t>
      </w:r>
      <w:r w:rsidR="00B50C9F">
        <w:rPr>
          <w:sz w:val="28"/>
          <w:szCs w:val="28"/>
        </w:rPr>
        <w:t>Ewelina Ledzińska</w:t>
      </w:r>
      <w:r w:rsidR="003215D6">
        <w:rPr>
          <w:sz w:val="28"/>
          <w:szCs w:val="28"/>
        </w:rPr>
        <w:t xml:space="preserve"> </w:t>
      </w:r>
      <w:r>
        <w:rPr>
          <w:sz w:val="28"/>
          <w:szCs w:val="28"/>
        </w:rPr>
        <w:t>przedstawił</w:t>
      </w:r>
      <w:r w:rsidR="00B50C9F">
        <w:rPr>
          <w:sz w:val="28"/>
          <w:szCs w:val="28"/>
        </w:rPr>
        <w:t>a</w:t>
      </w:r>
      <w:r>
        <w:rPr>
          <w:sz w:val="28"/>
          <w:szCs w:val="28"/>
        </w:rPr>
        <w:t xml:space="preserve"> projekt uchwały  w sprawie </w:t>
      </w:r>
      <w:r w:rsidR="00A0250E" w:rsidRPr="00866169">
        <w:rPr>
          <w:rFonts w:eastAsia="Calibri"/>
          <w:kern w:val="2"/>
          <w:sz w:val="28"/>
          <w:szCs w:val="28"/>
        </w:rPr>
        <w:t>przyjęcia Strategii Rozwiązywania Problemów Społecznych w Gminie Świekatowo  na lata 2024-2030</w:t>
      </w:r>
      <w:r w:rsidR="00A0250E">
        <w:rPr>
          <w:rFonts w:eastAsia="Calibri"/>
          <w:kern w:val="2"/>
          <w:sz w:val="28"/>
          <w:szCs w:val="28"/>
        </w:rPr>
        <w:t>.</w:t>
      </w:r>
    </w:p>
    <w:p w14:paraId="333A2953" w14:textId="77777777" w:rsidR="001F3A86" w:rsidRDefault="001F3A86" w:rsidP="001F3A86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3BE17ACC" w14:textId="77777777" w:rsidR="003215D6" w:rsidRDefault="003215D6" w:rsidP="001F3A86">
      <w:pPr>
        <w:jc w:val="both"/>
        <w:rPr>
          <w:sz w:val="28"/>
          <w:szCs w:val="28"/>
        </w:rPr>
      </w:pPr>
    </w:p>
    <w:p w14:paraId="595026E6" w14:textId="52B3010C" w:rsidR="001F3A86" w:rsidRDefault="003F4669" w:rsidP="001F3A86">
      <w:pPr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BD2120">
        <w:rPr>
          <w:sz w:val="28"/>
          <w:szCs w:val="28"/>
        </w:rPr>
        <w:t>rzewodnicząc</w:t>
      </w:r>
      <w:r>
        <w:rPr>
          <w:sz w:val="28"/>
          <w:szCs w:val="28"/>
        </w:rPr>
        <w:t>a</w:t>
      </w:r>
      <w:r w:rsidR="00BD2120">
        <w:rPr>
          <w:sz w:val="28"/>
          <w:szCs w:val="28"/>
        </w:rPr>
        <w:t xml:space="preserve"> </w:t>
      </w:r>
      <w:r w:rsidR="001F3A86">
        <w:rPr>
          <w:sz w:val="28"/>
          <w:szCs w:val="28"/>
        </w:rPr>
        <w:t xml:space="preserve">Rady Gminy </w:t>
      </w:r>
      <w:r>
        <w:rPr>
          <w:sz w:val="28"/>
          <w:szCs w:val="28"/>
        </w:rPr>
        <w:t>Ewelina Ledzińska</w:t>
      </w:r>
      <w:r w:rsidR="00BD2120">
        <w:rPr>
          <w:sz w:val="28"/>
          <w:szCs w:val="28"/>
        </w:rPr>
        <w:t xml:space="preserve"> </w:t>
      </w:r>
      <w:r w:rsidR="001F3A86">
        <w:rPr>
          <w:sz w:val="28"/>
          <w:szCs w:val="28"/>
        </w:rPr>
        <w:t>odczytał</w:t>
      </w:r>
      <w:r w:rsidR="00B35C10">
        <w:rPr>
          <w:sz w:val="28"/>
          <w:szCs w:val="28"/>
        </w:rPr>
        <w:t>a</w:t>
      </w:r>
      <w:r w:rsidR="001F3A86">
        <w:rPr>
          <w:sz w:val="28"/>
          <w:szCs w:val="28"/>
        </w:rPr>
        <w:t xml:space="preserve"> projekt uchwały i przystąpił</w:t>
      </w:r>
      <w:r w:rsidR="00B35C10">
        <w:rPr>
          <w:sz w:val="28"/>
          <w:szCs w:val="28"/>
        </w:rPr>
        <w:t>a</w:t>
      </w:r>
      <w:r w:rsidR="001F3A86">
        <w:rPr>
          <w:sz w:val="28"/>
          <w:szCs w:val="28"/>
        </w:rPr>
        <w:t xml:space="preserve"> do jawnego, imiennego głosowania radnych nad uchwałą w sprawie</w:t>
      </w:r>
      <w:r w:rsidR="00A0250E" w:rsidRPr="00A0250E">
        <w:rPr>
          <w:rFonts w:eastAsia="Calibri"/>
          <w:kern w:val="2"/>
          <w:sz w:val="28"/>
          <w:szCs w:val="28"/>
        </w:rPr>
        <w:t xml:space="preserve"> </w:t>
      </w:r>
      <w:r w:rsidR="00A0250E" w:rsidRPr="00866169">
        <w:rPr>
          <w:rFonts w:eastAsia="Calibri"/>
          <w:kern w:val="2"/>
          <w:sz w:val="28"/>
          <w:szCs w:val="28"/>
        </w:rPr>
        <w:t>przyjęcia Strategii Rozwiązywania Problemów Społecznych w Gminie Świekatowo  na lata 2024-2030</w:t>
      </w:r>
      <w:r>
        <w:rPr>
          <w:sz w:val="28"/>
          <w:szCs w:val="28"/>
        </w:rPr>
        <w:t>.</w:t>
      </w:r>
    </w:p>
    <w:p w14:paraId="03020D36" w14:textId="67A55D66" w:rsidR="00A0250E" w:rsidRDefault="001F3A86" w:rsidP="00A0250E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</w:t>
      </w:r>
      <w:r w:rsidR="003F4669">
        <w:rPr>
          <w:sz w:val="28"/>
          <w:szCs w:val="28"/>
        </w:rPr>
        <w:t>a</w:t>
      </w:r>
      <w:r>
        <w:rPr>
          <w:sz w:val="28"/>
          <w:szCs w:val="28"/>
        </w:rPr>
        <w:t xml:space="preserve"> obrady stwierdził</w:t>
      </w:r>
      <w:r w:rsidR="00B35C10">
        <w:rPr>
          <w:sz w:val="28"/>
          <w:szCs w:val="28"/>
        </w:rPr>
        <w:t>a</w:t>
      </w:r>
      <w:r>
        <w:rPr>
          <w:sz w:val="28"/>
          <w:szCs w:val="28"/>
        </w:rPr>
        <w:t>, że głosowało 1</w:t>
      </w:r>
      <w:r w:rsidR="00A0250E">
        <w:rPr>
          <w:sz w:val="28"/>
          <w:szCs w:val="28"/>
        </w:rPr>
        <w:t>4</w:t>
      </w:r>
      <w:r w:rsidR="003215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radnych. </w:t>
      </w:r>
      <w:r w:rsidR="00A0250E">
        <w:rPr>
          <w:sz w:val="28"/>
          <w:szCs w:val="28"/>
        </w:rPr>
        <w:t>Jeden radny z przyczyn technicznych nie wziął udziału w głosowaniu.</w:t>
      </w:r>
    </w:p>
    <w:p w14:paraId="789CC0BC" w14:textId="792E5F11" w:rsidR="001F3A86" w:rsidRDefault="001F3A86" w:rsidP="001F3A86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A0250E">
        <w:rPr>
          <w:sz w:val="28"/>
          <w:szCs w:val="28"/>
        </w:rPr>
        <w:t>4</w:t>
      </w:r>
      <w:r>
        <w:rPr>
          <w:sz w:val="28"/>
          <w:szCs w:val="28"/>
        </w:rPr>
        <w:t xml:space="preserve">, głosów przeciwnych oddano 0, głosów wstrzymujących oddano </w:t>
      </w:r>
      <w:r w:rsidR="00A0250E">
        <w:rPr>
          <w:sz w:val="28"/>
          <w:szCs w:val="28"/>
        </w:rPr>
        <w:t>0</w:t>
      </w:r>
      <w:r>
        <w:rPr>
          <w:sz w:val="28"/>
          <w:szCs w:val="28"/>
        </w:rPr>
        <w:t xml:space="preserve">. </w:t>
      </w:r>
    </w:p>
    <w:p w14:paraId="309AE216" w14:textId="77777777" w:rsidR="001F3A86" w:rsidRDefault="001F3A86" w:rsidP="001F3A86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5EF8FAE1" w14:textId="6504676B" w:rsidR="003F4669" w:rsidRDefault="001F3A86" w:rsidP="003F4669">
      <w:pPr>
        <w:rPr>
          <w:sz w:val="28"/>
          <w:szCs w:val="28"/>
        </w:rPr>
      </w:pPr>
      <w:r>
        <w:rPr>
          <w:sz w:val="28"/>
          <w:szCs w:val="28"/>
        </w:rPr>
        <w:t xml:space="preserve">Rada Gminy podjęła uchwałę nr </w:t>
      </w:r>
      <w:r w:rsidR="003F4669">
        <w:rPr>
          <w:sz w:val="28"/>
          <w:szCs w:val="28"/>
        </w:rPr>
        <w:t>V</w:t>
      </w:r>
      <w:r>
        <w:rPr>
          <w:sz w:val="28"/>
          <w:szCs w:val="28"/>
        </w:rPr>
        <w:t>/</w:t>
      </w:r>
      <w:r w:rsidR="00A0250E">
        <w:rPr>
          <w:sz w:val="28"/>
          <w:szCs w:val="28"/>
        </w:rPr>
        <w:t>24</w:t>
      </w:r>
      <w:r>
        <w:rPr>
          <w:sz w:val="28"/>
          <w:szCs w:val="28"/>
        </w:rPr>
        <w:t>/2024 w</w:t>
      </w:r>
      <w:r w:rsidR="00983AEB">
        <w:rPr>
          <w:sz w:val="28"/>
          <w:szCs w:val="28"/>
        </w:rPr>
        <w:t xml:space="preserve"> sprawie </w:t>
      </w:r>
      <w:r w:rsidR="00A0250E" w:rsidRPr="00866169">
        <w:rPr>
          <w:rFonts w:eastAsia="Calibri"/>
          <w:kern w:val="2"/>
          <w:sz w:val="28"/>
          <w:szCs w:val="28"/>
        </w:rPr>
        <w:t>przyjęcia Strategii Rozwiązywania Problemów Społecznych w Gminie Świekatowo  na lata 2024-2030</w:t>
      </w:r>
      <w:r w:rsidR="003F4669">
        <w:rPr>
          <w:sz w:val="28"/>
          <w:szCs w:val="28"/>
        </w:rPr>
        <w:t>.</w:t>
      </w:r>
    </w:p>
    <w:bookmarkEnd w:id="5"/>
    <w:p w14:paraId="3857D99B" w14:textId="6B816B29" w:rsidR="003215D6" w:rsidRDefault="003F4669" w:rsidP="003F4669">
      <w:pPr>
        <w:rPr>
          <w:iCs/>
          <w:sz w:val="28"/>
          <w:szCs w:val="28"/>
        </w:rPr>
      </w:pPr>
      <w:r w:rsidRPr="0024006D">
        <w:rPr>
          <w:iCs/>
          <w:sz w:val="28"/>
          <w:szCs w:val="28"/>
        </w:rPr>
        <w:t xml:space="preserve"> </w:t>
      </w:r>
      <w:bookmarkEnd w:id="6"/>
    </w:p>
    <w:bookmarkEnd w:id="7"/>
    <w:p w14:paraId="381B1F22" w14:textId="2E6CD726" w:rsidR="00983AEB" w:rsidRDefault="00983AEB" w:rsidP="001F3A86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>Ad. 7 b</w:t>
      </w:r>
    </w:p>
    <w:p w14:paraId="573BDC30" w14:textId="4ADCE16B" w:rsidR="003F4669" w:rsidRDefault="00BD2120" w:rsidP="003F4669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bookmarkStart w:id="8" w:name="_Hlk176352274"/>
      <w:r w:rsidR="003F4669">
        <w:rPr>
          <w:sz w:val="28"/>
          <w:szCs w:val="28"/>
        </w:rPr>
        <w:t>Przewodniczący Rady Gminy Ewelina Ledzińska przedstawiła projekt uchwały  w sprawie</w:t>
      </w:r>
      <w:r w:rsidR="00A0250E">
        <w:rPr>
          <w:sz w:val="28"/>
          <w:szCs w:val="28"/>
        </w:rPr>
        <w:t xml:space="preserve"> </w:t>
      </w:r>
      <w:r w:rsidR="00A0250E" w:rsidRPr="00866169">
        <w:rPr>
          <w:sz w:val="28"/>
          <w:szCs w:val="28"/>
        </w:rPr>
        <w:t>uchylenia uchwały w sprawie określenia wysokości i zasad ustalania oraz rozliczania dotacji celowej dla podmiotów prowadzących żłobki lub kluby dziecięce na terenie gminy Świekatowo</w:t>
      </w:r>
      <w:r w:rsidR="003F4669">
        <w:rPr>
          <w:sz w:val="28"/>
          <w:szCs w:val="28"/>
        </w:rPr>
        <w:t>.</w:t>
      </w:r>
    </w:p>
    <w:p w14:paraId="2E7AF3FB" w14:textId="77777777" w:rsidR="003F4669" w:rsidRDefault="003F4669" w:rsidP="003F4669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3DEEB628" w14:textId="77777777" w:rsidR="003F4669" w:rsidRDefault="003F4669" w:rsidP="003F4669">
      <w:pPr>
        <w:jc w:val="both"/>
        <w:rPr>
          <w:sz w:val="28"/>
          <w:szCs w:val="28"/>
        </w:rPr>
      </w:pPr>
    </w:p>
    <w:p w14:paraId="09CEEB6F" w14:textId="2A0273BC" w:rsidR="003F4669" w:rsidRDefault="003F4669" w:rsidP="003F4669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 odczytał</w:t>
      </w:r>
      <w:r w:rsidR="00B35C10">
        <w:rPr>
          <w:sz w:val="28"/>
          <w:szCs w:val="28"/>
        </w:rPr>
        <w:t>a</w:t>
      </w:r>
      <w:r>
        <w:rPr>
          <w:sz w:val="28"/>
          <w:szCs w:val="28"/>
        </w:rPr>
        <w:t xml:space="preserve"> projekt uchwały i przystąpił</w:t>
      </w:r>
      <w:r w:rsidR="00B35C10">
        <w:rPr>
          <w:sz w:val="28"/>
          <w:szCs w:val="28"/>
        </w:rPr>
        <w:t>a</w:t>
      </w:r>
      <w:r>
        <w:rPr>
          <w:sz w:val="28"/>
          <w:szCs w:val="28"/>
        </w:rPr>
        <w:t xml:space="preserve"> do jawnego, imiennego głosowania radnych nad uchwałą w sprawie </w:t>
      </w:r>
      <w:r w:rsidR="00A0250E" w:rsidRPr="00866169">
        <w:rPr>
          <w:sz w:val="28"/>
          <w:szCs w:val="28"/>
        </w:rPr>
        <w:t>uchylenia uchwały w sprawie określenia wysokości i zasad ustalania oraz rozliczania dotacji celowej dla podmiotów prowadzących żłobki lub kluby dziecięce na terenie gminy Świekatowo</w:t>
      </w:r>
      <w:r>
        <w:rPr>
          <w:sz w:val="28"/>
          <w:szCs w:val="28"/>
        </w:rPr>
        <w:t>.</w:t>
      </w:r>
    </w:p>
    <w:p w14:paraId="622ABF10" w14:textId="25AB20AB" w:rsidR="003F4669" w:rsidRDefault="003F4669" w:rsidP="003F4669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</w:t>
      </w:r>
      <w:r w:rsidR="00B35C10">
        <w:rPr>
          <w:sz w:val="28"/>
          <w:szCs w:val="28"/>
        </w:rPr>
        <w:t>a</w:t>
      </w:r>
      <w:r>
        <w:rPr>
          <w:sz w:val="28"/>
          <w:szCs w:val="28"/>
        </w:rPr>
        <w:t>, że głosowało 1</w:t>
      </w:r>
      <w:r w:rsidR="00A0250E">
        <w:rPr>
          <w:sz w:val="28"/>
          <w:szCs w:val="28"/>
        </w:rPr>
        <w:t>5</w:t>
      </w:r>
      <w:r>
        <w:rPr>
          <w:sz w:val="28"/>
          <w:szCs w:val="28"/>
        </w:rPr>
        <w:t xml:space="preserve"> radnych. </w:t>
      </w:r>
    </w:p>
    <w:p w14:paraId="1CF0BC6E" w14:textId="743B30C8" w:rsidR="003F4669" w:rsidRDefault="003F4669" w:rsidP="003F4669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A0250E">
        <w:rPr>
          <w:sz w:val="28"/>
          <w:szCs w:val="28"/>
        </w:rPr>
        <w:t>5</w:t>
      </w:r>
      <w:r>
        <w:rPr>
          <w:sz w:val="28"/>
          <w:szCs w:val="28"/>
        </w:rPr>
        <w:t xml:space="preserve">, głosów przeciwnych oddano 0, głosów wstrzymujących oddano 0. </w:t>
      </w:r>
    </w:p>
    <w:p w14:paraId="5A7985DA" w14:textId="77777777" w:rsidR="003F4669" w:rsidRDefault="003F4669" w:rsidP="003F4669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0310D763" w14:textId="7033F3ED" w:rsidR="003F4669" w:rsidRDefault="003F4669" w:rsidP="003F4669">
      <w:pPr>
        <w:rPr>
          <w:sz w:val="28"/>
          <w:szCs w:val="28"/>
        </w:rPr>
      </w:pPr>
      <w:r>
        <w:rPr>
          <w:sz w:val="28"/>
          <w:szCs w:val="28"/>
        </w:rPr>
        <w:lastRenderedPageBreak/>
        <w:t>Rada Gminy podjęła uchwałę nr V/</w:t>
      </w:r>
      <w:r w:rsidR="00A0250E">
        <w:rPr>
          <w:sz w:val="28"/>
          <w:szCs w:val="28"/>
        </w:rPr>
        <w:t>25</w:t>
      </w:r>
      <w:r>
        <w:rPr>
          <w:sz w:val="28"/>
          <w:szCs w:val="28"/>
        </w:rPr>
        <w:t xml:space="preserve">/2024 w sprawie </w:t>
      </w:r>
      <w:r w:rsidR="00A0250E" w:rsidRPr="00866169">
        <w:rPr>
          <w:sz w:val="28"/>
          <w:szCs w:val="28"/>
        </w:rPr>
        <w:t>uchylenia uchwały w sprawie określenia wysokości i zasad ustalania oraz rozliczania dotacji celowej dla podmiotów prowadzących żłobki lub kluby dziecięce na terenie gminy Świekatowo</w:t>
      </w:r>
      <w:r>
        <w:rPr>
          <w:sz w:val="28"/>
          <w:szCs w:val="28"/>
        </w:rPr>
        <w:t xml:space="preserve">. </w:t>
      </w:r>
    </w:p>
    <w:p w14:paraId="02E09E74" w14:textId="77777777" w:rsidR="006E17F8" w:rsidRDefault="006E17F8" w:rsidP="001F3A86">
      <w:pPr>
        <w:rPr>
          <w:iCs/>
          <w:sz w:val="28"/>
          <w:szCs w:val="28"/>
        </w:rPr>
      </w:pPr>
    </w:p>
    <w:bookmarkEnd w:id="8"/>
    <w:p w14:paraId="4F09C2DC" w14:textId="26F14E52" w:rsidR="003215D6" w:rsidRDefault="003215D6" w:rsidP="001F3A86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Ad. 7 </w:t>
      </w:r>
      <w:r w:rsidR="00983AEB">
        <w:rPr>
          <w:iCs/>
          <w:sz w:val="28"/>
          <w:szCs w:val="28"/>
        </w:rPr>
        <w:t>c</w:t>
      </w:r>
      <w:r w:rsidR="00524BC9">
        <w:rPr>
          <w:iCs/>
          <w:sz w:val="28"/>
          <w:szCs w:val="28"/>
        </w:rPr>
        <w:t xml:space="preserve"> </w:t>
      </w:r>
    </w:p>
    <w:p w14:paraId="5374AE75" w14:textId="6861F75E" w:rsidR="005C39C3" w:rsidRDefault="002704E7" w:rsidP="005C39C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bookmarkStart w:id="9" w:name="_Hlk172537650"/>
      <w:r w:rsidR="005C39C3">
        <w:rPr>
          <w:sz w:val="28"/>
          <w:szCs w:val="28"/>
        </w:rPr>
        <w:t xml:space="preserve">Przewodniczący Rady Gminy Ewelina Ledzińska przedstawiła projekt uchwały  w sprawie </w:t>
      </w:r>
      <w:r w:rsidR="00A0250E" w:rsidRPr="00866169">
        <w:rPr>
          <w:sz w:val="28"/>
          <w:szCs w:val="28"/>
        </w:rPr>
        <w:t>przyjęcia Programu Współpracy Gminy Świekatowo z organizacjami pozarządowymi na 2025 rok</w:t>
      </w:r>
      <w:r w:rsidR="005C39C3">
        <w:rPr>
          <w:sz w:val="28"/>
          <w:szCs w:val="28"/>
        </w:rPr>
        <w:t>.</w:t>
      </w:r>
    </w:p>
    <w:p w14:paraId="3E55AE72" w14:textId="77777777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7812337D" w14:textId="77777777" w:rsidR="005C39C3" w:rsidRDefault="005C39C3" w:rsidP="005C39C3">
      <w:pPr>
        <w:jc w:val="both"/>
        <w:rPr>
          <w:sz w:val="28"/>
          <w:szCs w:val="28"/>
        </w:rPr>
      </w:pPr>
    </w:p>
    <w:p w14:paraId="6D4E27B6" w14:textId="61CFF817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 odczytał</w:t>
      </w:r>
      <w:r w:rsidR="00B35C10">
        <w:rPr>
          <w:sz w:val="28"/>
          <w:szCs w:val="28"/>
        </w:rPr>
        <w:t>a</w:t>
      </w:r>
      <w:r>
        <w:rPr>
          <w:sz w:val="28"/>
          <w:szCs w:val="28"/>
        </w:rPr>
        <w:t xml:space="preserve"> projekt uchwały i przystąpił</w:t>
      </w:r>
      <w:r w:rsidR="00B35C10">
        <w:rPr>
          <w:sz w:val="28"/>
          <w:szCs w:val="28"/>
        </w:rPr>
        <w:t>a</w:t>
      </w:r>
      <w:r>
        <w:rPr>
          <w:sz w:val="28"/>
          <w:szCs w:val="28"/>
        </w:rPr>
        <w:t xml:space="preserve"> do jawnego, imiennego głosowania radnych nad uchwałą w sprawie </w:t>
      </w:r>
      <w:r w:rsidR="004D3687" w:rsidRPr="00866169">
        <w:rPr>
          <w:sz w:val="28"/>
          <w:szCs w:val="28"/>
        </w:rPr>
        <w:t>przyjęcia Programu Współpracy Gminy Świekatowo z organizacjami pozarządowymi na 2025 rok</w:t>
      </w:r>
      <w:r>
        <w:rPr>
          <w:sz w:val="28"/>
          <w:szCs w:val="28"/>
        </w:rPr>
        <w:t>.</w:t>
      </w:r>
    </w:p>
    <w:p w14:paraId="6A566122" w14:textId="3964A6F1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</w:t>
      </w:r>
      <w:r w:rsidR="00B35C10">
        <w:rPr>
          <w:sz w:val="28"/>
          <w:szCs w:val="28"/>
        </w:rPr>
        <w:t>a</w:t>
      </w:r>
      <w:r>
        <w:rPr>
          <w:sz w:val="28"/>
          <w:szCs w:val="28"/>
        </w:rPr>
        <w:t>, że głosowało 1</w:t>
      </w:r>
      <w:r w:rsidR="004D3687">
        <w:rPr>
          <w:sz w:val="28"/>
          <w:szCs w:val="28"/>
        </w:rPr>
        <w:t>5</w:t>
      </w:r>
      <w:r>
        <w:rPr>
          <w:sz w:val="28"/>
          <w:szCs w:val="28"/>
        </w:rPr>
        <w:t xml:space="preserve"> radnych. </w:t>
      </w:r>
    </w:p>
    <w:p w14:paraId="0ED94479" w14:textId="76A5D2B6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4D3687">
        <w:rPr>
          <w:sz w:val="28"/>
          <w:szCs w:val="28"/>
        </w:rPr>
        <w:t>5</w:t>
      </w:r>
      <w:r>
        <w:rPr>
          <w:sz w:val="28"/>
          <w:szCs w:val="28"/>
        </w:rPr>
        <w:t xml:space="preserve">, głosów przeciwnych oddano 0, głosów wstrzymujących oddano 0. </w:t>
      </w:r>
    </w:p>
    <w:p w14:paraId="402497BF" w14:textId="77777777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56DE404B" w14:textId="199F8ADB" w:rsidR="005C39C3" w:rsidRDefault="005C39C3" w:rsidP="005C39C3">
      <w:pPr>
        <w:rPr>
          <w:sz w:val="28"/>
          <w:szCs w:val="28"/>
        </w:rPr>
      </w:pPr>
      <w:r>
        <w:rPr>
          <w:sz w:val="28"/>
          <w:szCs w:val="28"/>
        </w:rPr>
        <w:t>Rada Gminy podjęła uchwałę nr V/</w:t>
      </w:r>
      <w:r w:rsidR="004D3687">
        <w:rPr>
          <w:sz w:val="28"/>
          <w:szCs w:val="28"/>
        </w:rPr>
        <w:t>26</w:t>
      </w:r>
      <w:r>
        <w:rPr>
          <w:sz w:val="28"/>
          <w:szCs w:val="28"/>
        </w:rPr>
        <w:t xml:space="preserve">/2024 w sprawie </w:t>
      </w:r>
      <w:r w:rsidR="004D3687" w:rsidRPr="00866169">
        <w:rPr>
          <w:sz w:val="28"/>
          <w:szCs w:val="28"/>
        </w:rPr>
        <w:t>przyjęcia Programu Współpracy Gminy Świekatowo z organizacjami pozarządowymi na 2025 rok</w:t>
      </w:r>
      <w:r>
        <w:rPr>
          <w:sz w:val="28"/>
          <w:szCs w:val="28"/>
        </w:rPr>
        <w:t xml:space="preserve">. </w:t>
      </w:r>
    </w:p>
    <w:p w14:paraId="35B87676" w14:textId="77777777" w:rsidR="002704E7" w:rsidRDefault="002704E7" w:rsidP="001F3A86">
      <w:pPr>
        <w:rPr>
          <w:sz w:val="28"/>
          <w:szCs w:val="28"/>
        </w:rPr>
      </w:pPr>
    </w:p>
    <w:bookmarkEnd w:id="9"/>
    <w:p w14:paraId="2AB27856" w14:textId="3F1E82EF" w:rsidR="001F3A86" w:rsidRDefault="00983AEB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7 d</w:t>
      </w:r>
    </w:p>
    <w:p w14:paraId="2E564347" w14:textId="2434B7CD" w:rsidR="005C39C3" w:rsidRDefault="00983AEB" w:rsidP="005C39C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C39C3">
        <w:rPr>
          <w:sz w:val="28"/>
          <w:szCs w:val="28"/>
        </w:rPr>
        <w:t xml:space="preserve">Przewodniczący Rady Gminy Ewelina Ledzińska </w:t>
      </w:r>
      <w:r w:rsidR="004D3687">
        <w:rPr>
          <w:sz w:val="28"/>
          <w:szCs w:val="28"/>
        </w:rPr>
        <w:t xml:space="preserve">przedstawiła </w:t>
      </w:r>
      <w:r w:rsidR="005C39C3">
        <w:rPr>
          <w:sz w:val="28"/>
          <w:szCs w:val="28"/>
        </w:rPr>
        <w:t xml:space="preserve">projekt uchwały  w sprawie </w:t>
      </w:r>
      <w:r w:rsidR="004D3687" w:rsidRPr="00866169">
        <w:rPr>
          <w:sz w:val="28"/>
          <w:szCs w:val="28"/>
        </w:rPr>
        <w:t>zmiany Uchwały nr XLVIII/189/2023 Rady Gminy Świekatowo z dnia 22 listopada 2023 r. w sprawie zasad udzielania dotacji na prace konserwatorskie, restauratorskie lub roboty budowlane przy zabytku wpisanym do rejestru zabytków lub gminnej ewidencji zabytków w ramach Rządowego Programu Odbudowy Zabytków</w:t>
      </w:r>
      <w:r w:rsidR="005C39C3">
        <w:rPr>
          <w:sz w:val="28"/>
          <w:szCs w:val="28"/>
        </w:rPr>
        <w:t>.</w:t>
      </w:r>
    </w:p>
    <w:p w14:paraId="3E5FC652" w14:textId="77777777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7B481539" w14:textId="77777777" w:rsidR="005C39C3" w:rsidRDefault="005C39C3" w:rsidP="005C39C3">
      <w:pPr>
        <w:jc w:val="both"/>
        <w:rPr>
          <w:sz w:val="28"/>
          <w:szCs w:val="28"/>
        </w:rPr>
      </w:pPr>
    </w:p>
    <w:p w14:paraId="176318F5" w14:textId="350E2C44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 odczytał</w:t>
      </w:r>
      <w:r w:rsidR="00B35C10">
        <w:rPr>
          <w:sz w:val="28"/>
          <w:szCs w:val="28"/>
        </w:rPr>
        <w:t>a</w:t>
      </w:r>
      <w:r>
        <w:rPr>
          <w:sz w:val="28"/>
          <w:szCs w:val="28"/>
        </w:rPr>
        <w:t xml:space="preserve"> projekt uchwały i przystąpił</w:t>
      </w:r>
      <w:r w:rsidR="00B35C10">
        <w:rPr>
          <w:sz w:val="28"/>
          <w:szCs w:val="28"/>
        </w:rPr>
        <w:t>a</w:t>
      </w:r>
      <w:r>
        <w:rPr>
          <w:sz w:val="28"/>
          <w:szCs w:val="28"/>
        </w:rPr>
        <w:t xml:space="preserve"> do jawnego, imiennego głosowania radnych nad uchwałą w sprawie </w:t>
      </w:r>
      <w:r w:rsidR="004D3687" w:rsidRPr="00866169">
        <w:rPr>
          <w:sz w:val="28"/>
          <w:szCs w:val="28"/>
        </w:rPr>
        <w:t>zmiany Uchwały nr XLVIII/189/2023 Rady Gminy Świekatowo z dnia 22 listopada 2023 r. w sprawie zasad udzielania dotacji na prace konserwatorskie, restauratorskie lub roboty budowlane przy zabytku wpisanym do rejestru zabytków lub gminnej ewidencji zabytków w ramach Rządowego Programu Odbudowy Zabytków</w:t>
      </w:r>
      <w:r>
        <w:rPr>
          <w:sz w:val="28"/>
          <w:szCs w:val="28"/>
        </w:rPr>
        <w:t>.</w:t>
      </w:r>
    </w:p>
    <w:p w14:paraId="4FC11C2F" w14:textId="4D881779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</w:t>
      </w:r>
      <w:r w:rsidR="00B35C10">
        <w:rPr>
          <w:sz w:val="28"/>
          <w:szCs w:val="28"/>
        </w:rPr>
        <w:t>a</w:t>
      </w:r>
      <w:r>
        <w:rPr>
          <w:sz w:val="28"/>
          <w:szCs w:val="28"/>
        </w:rPr>
        <w:t>, że głosowało 1</w:t>
      </w:r>
      <w:r w:rsidR="004D3687">
        <w:rPr>
          <w:sz w:val="28"/>
          <w:szCs w:val="28"/>
        </w:rPr>
        <w:t>5</w:t>
      </w:r>
      <w:r>
        <w:rPr>
          <w:sz w:val="28"/>
          <w:szCs w:val="28"/>
        </w:rPr>
        <w:t xml:space="preserve"> radnych. </w:t>
      </w:r>
    </w:p>
    <w:p w14:paraId="3E632538" w14:textId="12554CD5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4D3687">
        <w:rPr>
          <w:sz w:val="28"/>
          <w:szCs w:val="28"/>
        </w:rPr>
        <w:t>5</w:t>
      </w:r>
      <w:r>
        <w:rPr>
          <w:sz w:val="28"/>
          <w:szCs w:val="28"/>
        </w:rPr>
        <w:t xml:space="preserve">, głosów przeciwnych oddano 0, głosów wstrzymujących oddano 0. </w:t>
      </w:r>
    </w:p>
    <w:p w14:paraId="7C97AFA1" w14:textId="77777777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6239AEF8" w14:textId="7A5CAEF8" w:rsidR="005C39C3" w:rsidRDefault="005C39C3" w:rsidP="005C39C3">
      <w:pPr>
        <w:rPr>
          <w:sz w:val="28"/>
          <w:szCs w:val="28"/>
        </w:rPr>
      </w:pPr>
      <w:r>
        <w:rPr>
          <w:sz w:val="28"/>
          <w:szCs w:val="28"/>
        </w:rPr>
        <w:lastRenderedPageBreak/>
        <w:t>Rada Gminy podjęła uchwałę nr V/2</w:t>
      </w:r>
      <w:r w:rsidR="004D3687">
        <w:rPr>
          <w:sz w:val="28"/>
          <w:szCs w:val="28"/>
        </w:rPr>
        <w:t>7</w:t>
      </w:r>
      <w:r>
        <w:rPr>
          <w:sz w:val="28"/>
          <w:szCs w:val="28"/>
        </w:rPr>
        <w:t xml:space="preserve">/2024 w sprawie </w:t>
      </w:r>
      <w:r w:rsidR="004D3687" w:rsidRPr="00866169">
        <w:rPr>
          <w:sz w:val="28"/>
          <w:szCs w:val="28"/>
        </w:rPr>
        <w:t>zmiany Uchwały nr XLVIII/189/2023 Rady Gminy Świekatowo z dnia 22 listopada 2023 r. w sprawie zasad udzielania dotacji na prace konserwatorskie, restauratorskie lub roboty budowlane przy zabytku wpisanym do rejestru zabytków lub gminnej ewidencji zabytków w ramach Rządowego Programu Odbudowy Zabytków</w:t>
      </w:r>
      <w:r>
        <w:rPr>
          <w:sz w:val="28"/>
          <w:szCs w:val="28"/>
        </w:rPr>
        <w:t xml:space="preserve">. </w:t>
      </w:r>
    </w:p>
    <w:p w14:paraId="00FC1433" w14:textId="718740BB" w:rsidR="00983AEB" w:rsidRDefault="00983AEB" w:rsidP="005C39C3">
      <w:pPr>
        <w:tabs>
          <w:tab w:val="num" w:pos="645"/>
        </w:tabs>
        <w:ind w:hanging="360"/>
        <w:jc w:val="both"/>
        <w:rPr>
          <w:bCs/>
          <w:iCs/>
          <w:sz w:val="28"/>
          <w:szCs w:val="28"/>
        </w:rPr>
      </w:pPr>
    </w:p>
    <w:p w14:paraId="44615654" w14:textId="7BB7EFEA" w:rsidR="00983AEB" w:rsidRDefault="00983AEB" w:rsidP="00983AEB">
      <w:pPr>
        <w:tabs>
          <w:tab w:val="num" w:pos="645"/>
        </w:tabs>
        <w:ind w:hanging="36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    Ad. 7 e</w:t>
      </w:r>
    </w:p>
    <w:p w14:paraId="41CF1D1C" w14:textId="00409DC1" w:rsidR="005C39C3" w:rsidRDefault="00524BC9" w:rsidP="005C39C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bookmarkStart w:id="10" w:name="_Hlk172538000"/>
      <w:r w:rsidR="005C39C3">
        <w:rPr>
          <w:sz w:val="28"/>
          <w:szCs w:val="28"/>
        </w:rPr>
        <w:t xml:space="preserve">Przewodniczący Rady Gminy Ewelina Ledzińska przedstawiła projekt uchwały  w sprawie </w:t>
      </w:r>
      <w:r w:rsidR="004D3687" w:rsidRPr="00866169">
        <w:rPr>
          <w:sz w:val="28"/>
          <w:szCs w:val="28"/>
        </w:rPr>
        <w:t>udzielenia pomocy finansowej dla  Gminy Lądek Zdrój z przeznaczeniem na usuwanie skutków powodzi</w:t>
      </w:r>
      <w:r w:rsidR="005C39C3">
        <w:rPr>
          <w:sz w:val="28"/>
          <w:szCs w:val="28"/>
        </w:rPr>
        <w:t>.</w:t>
      </w:r>
    </w:p>
    <w:p w14:paraId="419C8906" w14:textId="77777777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613640C6" w14:textId="77777777" w:rsidR="00250642" w:rsidRDefault="00250642" w:rsidP="005C39C3">
      <w:pPr>
        <w:jc w:val="both"/>
        <w:rPr>
          <w:sz w:val="28"/>
          <w:szCs w:val="28"/>
        </w:rPr>
      </w:pPr>
    </w:p>
    <w:p w14:paraId="440394B9" w14:textId="3158B906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 odczytał</w:t>
      </w:r>
      <w:r w:rsidR="00B35C10">
        <w:rPr>
          <w:sz w:val="28"/>
          <w:szCs w:val="28"/>
        </w:rPr>
        <w:t>a</w:t>
      </w:r>
      <w:r>
        <w:rPr>
          <w:sz w:val="28"/>
          <w:szCs w:val="28"/>
        </w:rPr>
        <w:t xml:space="preserve"> projekt uchwały i przystąpił</w:t>
      </w:r>
      <w:r w:rsidR="00B35C10">
        <w:rPr>
          <w:sz w:val="28"/>
          <w:szCs w:val="28"/>
        </w:rPr>
        <w:t>a</w:t>
      </w:r>
      <w:r>
        <w:rPr>
          <w:sz w:val="28"/>
          <w:szCs w:val="28"/>
        </w:rPr>
        <w:t xml:space="preserve"> do jawnego, imiennego głosowania radnych nad uchwałą w sprawie </w:t>
      </w:r>
      <w:r w:rsidR="004D3687" w:rsidRPr="00866169">
        <w:rPr>
          <w:sz w:val="28"/>
          <w:szCs w:val="28"/>
        </w:rPr>
        <w:t>udzielenia pomocy finansowej dla  Gminy Lądek Zdrój z przeznaczeniem na usuwanie skutków powodzi</w:t>
      </w:r>
      <w:r>
        <w:rPr>
          <w:sz w:val="28"/>
          <w:szCs w:val="28"/>
        </w:rPr>
        <w:t>.</w:t>
      </w:r>
    </w:p>
    <w:p w14:paraId="586D5C37" w14:textId="3D5ACE8D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</w:t>
      </w:r>
      <w:r w:rsidR="00B35C10">
        <w:rPr>
          <w:sz w:val="28"/>
          <w:szCs w:val="28"/>
        </w:rPr>
        <w:t>a</w:t>
      </w:r>
      <w:r>
        <w:rPr>
          <w:sz w:val="28"/>
          <w:szCs w:val="28"/>
        </w:rPr>
        <w:t>, że głosowało 1</w:t>
      </w:r>
      <w:r w:rsidR="004D3687">
        <w:rPr>
          <w:sz w:val="28"/>
          <w:szCs w:val="28"/>
        </w:rPr>
        <w:t>5</w:t>
      </w:r>
      <w:r>
        <w:rPr>
          <w:sz w:val="28"/>
          <w:szCs w:val="28"/>
        </w:rPr>
        <w:t xml:space="preserve"> radnych. </w:t>
      </w:r>
    </w:p>
    <w:p w14:paraId="7677901B" w14:textId="6BC2F0B2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4D3687">
        <w:rPr>
          <w:sz w:val="28"/>
          <w:szCs w:val="28"/>
        </w:rPr>
        <w:t>5</w:t>
      </w:r>
      <w:r>
        <w:rPr>
          <w:sz w:val="28"/>
          <w:szCs w:val="28"/>
        </w:rPr>
        <w:t xml:space="preserve">, głosów przeciwnych oddano 0, głosów wstrzymujących oddano 0. </w:t>
      </w:r>
    </w:p>
    <w:p w14:paraId="63E04BC0" w14:textId="77777777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2EC6ECFA" w14:textId="07B4F05C" w:rsidR="005C39C3" w:rsidRDefault="005C39C3" w:rsidP="005C39C3">
      <w:pPr>
        <w:rPr>
          <w:sz w:val="28"/>
          <w:szCs w:val="28"/>
        </w:rPr>
      </w:pPr>
      <w:r>
        <w:rPr>
          <w:sz w:val="28"/>
          <w:szCs w:val="28"/>
        </w:rPr>
        <w:t>Rada Gminy podjęła uchwałę nr V/2</w:t>
      </w:r>
      <w:r w:rsidR="004D3687">
        <w:rPr>
          <w:sz w:val="28"/>
          <w:szCs w:val="28"/>
        </w:rPr>
        <w:t>8</w:t>
      </w:r>
      <w:r>
        <w:rPr>
          <w:sz w:val="28"/>
          <w:szCs w:val="28"/>
        </w:rPr>
        <w:t xml:space="preserve">/2024 w sprawie </w:t>
      </w:r>
      <w:r w:rsidR="004D3687" w:rsidRPr="00866169">
        <w:rPr>
          <w:sz w:val="28"/>
          <w:szCs w:val="28"/>
        </w:rPr>
        <w:t>udzielenia pomocy finansowej dla  Gminy Lądek Zdrój z przeznaczeniem na usuwanie skutków powodzi</w:t>
      </w:r>
      <w:r>
        <w:rPr>
          <w:sz w:val="28"/>
          <w:szCs w:val="28"/>
        </w:rPr>
        <w:t xml:space="preserve">. </w:t>
      </w:r>
    </w:p>
    <w:bookmarkEnd w:id="10"/>
    <w:p w14:paraId="74DBB335" w14:textId="49CC3E90" w:rsidR="00F24ED0" w:rsidRDefault="00F24ED0" w:rsidP="005C39C3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</w:p>
    <w:p w14:paraId="66E077C6" w14:textId="2B5728FD" w:rsidR="008F35AD" w:rsidRDefault="008F35AD" w:rsidP="008F6183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Ad. 7 </w:t>
      </w:r>
      <w:r w:rsidR="005C39C3">
        <w:rPr>
          <w:iCs/>
          <w:sz w:val="28"/>
          <w:szCs w:val="28"/>
        </w:rPr>
        <w:t>f</w:t>
      </w:r>
    </w:p>
    <w:p w14:paraId="525E7A54" w14:textId="27EDB27A" w:rsidR="00534F94" w:rsidRDefault="008F35AD" w:rsidP="00534F94">
      <w:pPr>
        <w:tabs>
          <w:tab w:val="num" w:pos="645"/>
        </w:tabs>
        <w:ind w:hanging="360"/>
        <w:jc w:val="both"/>
        <w:rPr>
          <w:sz w:val="28"/>
          <w:szCs w:val="28"/>
        </w:rPr>
      </w:pPr>
      <w:bookmarkStart w:id="11" w:name="_Hlk176352832"/>
      <w:bookmarkStart w:id="12" w:name="_Hlk168561255"/>
      <w:r>
        <w:rPr>
          <w:sz w:val="28"/>
          <w:szCs w:val="28"/>
        </w:rPr>
        <w:t xml:space="preserve">     </w:t>
      </w:r>
      <w:r w:rsidR="00DB4D64">
        <w:rPr>
          <w:sz w:val="28"/>
          <w:szCs w:val="28"/>
        </w:rPr>
        <w:t xml:space="preserve">Skarbnik </w:t>
      </w:r>
      <w:r w:rsidR="00534F94">
        <w:rPr>
          <w:sz w:val="28"/>
          <w:szCs w:val="28"/>
        </w:rPr>
        <w:t>Gminy</w:t>
      </w:r>
      <w:r w:rsidR="00DB4D64">
        <w:rPr>
          <w:sz w:val="28"/>
          <w:szCs w:val="28"/>
        </w:rPr>
        <w:t xml:space="preserve"> </w:t>
      </w:r>
      <w:r w:rsidR="00757968">
        <w:rPr>
          <w:sz w:val="28"/>
          <w:szCs w:val="28"/>
        </w:rPr>
        <w:t>Joanna Ratkowska</w:t>
      </w:r>
      <w:r w:rsidR="00534F94">
        <w:rPr>
          <w:sz w:val="28"/>
          <w:szCs w:val="28"/>
        </w:rPr>
        <w:t xml:space="preserve"> przedstawiła projekt uchwały </w:t>
      </w:r>
      <w:r w:rsidR="005C39C3">
        <w:rPr>
          <w:sz w:val="28"/>
          <w:szCs w:val="28"/>
        </w:rPr>
        <w:t>wraz                                                      z autopoprawkami</w:t>
      </w:r>
      <w:r w:rsidR="00534F94">
        <w:rPr>
          <w:sz w:val="28"/>
          <w:szCs w:val="28"/>
        </w:rPr>
        <w:t xml:space="preserve"> w sprawie zmian budżetu Gminy Świekatowo na rok 2024.</w:t>
      </w:r>
    </w:p>
    <w:p w14:paraId="0D87C2F5" w14:textId="77777777" w:rsidR="00534F94" w:rsidRDefault="00534F94" w:rsidP="00534F94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458A0D4F" w14:textId="77777777" w:rsidR="008F35AD" w:rsidRDefault="008F35AD" w:rsidP="00534F94">
      <w:pPr>
        <w:jc w:val="both"/>
        <w:rPr>
          <w:sz w:val="28"/>
          <w:szCs w:val="28"/>
        </w:rPr>
      </w:pPr>
    </w:p>
    <w:p w14:paraId="6B01A472" w14:textId="68F7D7C0" w:rsidR="00534F94" w:rsidRDefault="00757968" w:rsidP="00534F94">
      <w:pPr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534F94">
        <w:rPr>
          <w:sz w:val="28"/>
          <w:szCs w:val="28"/>
        </w:rPr>
        <w:t>rzewodnicząc</w:t>
      </w:r>
      <w:r>
        <w:rPr>
          <w:sz w:val="28"/>
          <w:szCs w:val="28"/>
        </w:rPr>
        <w:t>a</w:t>
      </w:r>
      <w:r w:rsidR="00534F94">
        <w:rPr>
          <w:sz w:val="28"/>
          <w:szCs w:val="28"/>
        </w:rPr>
        <w:t xml:space="preserve"> Rady Gminy </w:t>
      </w:r>
      <w:r>
        <w:rPr>
          <w:sz w:val="28"/>
          <w:szCs w:val="28"/>
        </w:rPr>
        <w:t>Ewelina Ledzińska</w:t>
      </w:r>
      <w:r w:rsidR="00534F94">
        <w:rPr>
          <w:sz w:val="28"/>
          <w:szCs w:val="28"/>
        </w:rPr>
        <w:t xml:space="preserve"> przystąpiła do jawnego, imiennego głosowania radnych nad uchwałą w sprawie zmian budżetu Gminy Świekatowo na rok 2024.</w:t>
      </w:r>
    </w:p>
    <w:p w14:paraId="390EA100" w14:textId="16510FE4" w:rsidR="00534F94" w:rsidRDefault="00534F94" w:rsidP="00534F94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</w:t>
      </w:r>
      <w:r w:rsidR="008F35AD">
        <w:rPr>
          <w:sz w:val="28"/>
          <w:szCs w:val="28"/>
        </w:rPr>
        <w:t>y</w:t>
      </w:r>
      <w:r>
        <w:rPr>
          <w:sz w:val="28"/>
          <w:szCs w:val="28"/>
        </w:rPr>
        <w:t xml:space="preserve"> obrady stwierdziła, że głosowało 1</w:t>
      </w:r>
      <w:r w:rsidR="004D3687">
        <w:rPr>
          <w:sz w:val="28"/>
          <w:szCs w:val="28"/>
        </w:rPr>
        <w:t>5</w:t>
      </w:r>
      <w:r>
        <w:rPr>
          <w:sz w:val="28"/>
          <w:szCs w:val="28"/>
        </w:rPr>
        <w:t xml:space="preserve"> radnych. </w:t>
      </w:r>
    </w:p>
    <w:p w14:paraId="6C79DF2F" w14:textId="004EFD8E" w:rsidR="009C4641" w:rsidRDefault="00534F94" w:rsidP="00534F94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4D3687">
        <w:rPr>
          <w:sz w:val="28"/>
          <w:szCs w:val="28"/>
        </w:rPr>
        <w:t>5</w:t>
      </w:r>
      <w:r>
        <w:rPr>
          <w:sz w:val="28"/>
          <w:szCs w:val="28"/>
        </w:rPr>
        <w:t>, głosów przeciwnych oddano 0, głosów wstrzymujących oddano 0</w:t>
      </w:r>
      <w:r w:rsidR="00DB4D64">
        <w:rPr>
          <w:sz w:val="28"/>
          <w:szCs w:val="28"/>
        </w:rPr>
        <w:t xml:space="preserve">. </w:t>
      </w:r>
    </w:p>
    <w:p w14:paraId="0ED1CE81" w14:textId="77777777" w:rsidR="00534F94" w:rsidRDefault="00534F94" w:rsidP="00534F94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21EBF45F" w14:textId="4EA9B2A7" w:rsidR="00534F94" w:rsidRDefault="00534F94" w:rsidP="00534F94">
      <w:pPr>
        <w:rPr>
          <w:sz w:val="28"/>
          <w:szCs w:val="28"/>
        </w:rPr>
      </w:pPr>
      <w:r>
        <w:rPr>
          <w:sz w:val="28"/>
          <w:szCs w:val="28"/>
        </w:rPr>
        <w:t xml:space="preserve">Rada Gminy podjęła uchwałę nr </w:t>
      </w:r>
      <w:r w:rsidR="00757968">
        <w:rPr>
          <w:sz w:val="28"/>
          <w:szCs w:val="28"/>
        </w:rPr>
        <w:t>V</w:t>
      </w:r>
      <w:r>
        <w:rPr>
          <w:sz w:val="28"/>
          <w:szCs w:val="28"/>
        </w:rPr>
        <w:t>/</w:t>
      </w:r>
      <w:r w:rsidR="00757968">
        <w:rPr>
          <w:sz w:val="28"/>
          <w:szCs w:val="28"/>
        </w:rPr>
        <w:t>2</w:t>
      </w:r>
      <w:r w:rsidR="004D3687">
        <w:rPr>
          <w:sz w:val="28"/>
          <w:szCs w:val="28"/>
        </w:rPr>
        <w:t>9</w:t>
      </w:r>
      <w:r>
        <w:rPr>
          <w:sz w:val="28"/>
          <w:szCs w:val="28"/>
        </w:rPr>
        <w:t>/2024 w sprawie</w:t>
      </w:r>
      <w:r w:rsidRPr="00D104B5">
        <w:rPr>
          <w:sz w:val="28"/>
          <w:szCs w:val="28"/>
        </w:rPr>
        <w:t xml:space="preserve"> </w:t>
      </w:r>
      <w:r>
        <w:rPr>
          <w:sz w:val="28"/>
          <w:szCs w:val="28"/>
        </w:rPr>
        <w:t>zmian budżetu Gminy Świekatowo na rok 2024.</w:t>
      </w:r>
    </w:p>
    <w:p w14:paraId="4423A720" w14:textId="77777777" w:rsidR="00757968" w:rsidRDefault="00757968" w:rsidP="00534F94">
      <w:pPr>
        <w:rPr>
          <w:sz w:val="28"/>
          <w:szCs w:val="28"/>
        </w:rPr>
      </w:pPr>
    </w:p>
    <w:bookmarkEnd w:id="11"/>
    <w:p w14:paraId="087AFDA7" w14:textId="77777777" w:rsidR="006E15D0" w:rsidRDefault="006E15D0" w:rsidP="00534F94">
      <w:pPr>
        <w:rPr>
          <w:sz w:val="28"/>
          <w:szCs w:val="28"/>
        </w:rPr>
      </w:pPr>
    </w:p>
    <w:p w14:paraId="484CF161" w14:textId="77777777" w:rsidR="00EB06BA" w:rsidRDefault="00EB06BA" w:rsidP="00534F94">
      <w:pPr>
        <w:rPr>
          <w:sz w:val="28"/>
          <w:szCs w:val="28"/>
        </w:rPr>
      </w:pPr>
    </w:p>
    <w:p w14:paraId="4863A3A2" w14:textId="77777777" w:rsidR="006E15D0" w:rsidRDefault="006E15D0" w:rsidP="00534F94">
      <w:pPr>
        <w:rPr>
          <w:sz w:val="28"/>
          <w:szCs w:val="28"/>
        </w:rPr>
      </w:pPr>
    </w:p>
    <w:p w14:paraId="7951C248" w14:textId="71619A26" w:rsidR="00757968" w:rsidRDefault="00757968" w:rsidP="00534F94">
      <w:pPr>
        <w:rPr>
          <w:sz w:val="28"/>
          <w:szCs w:val="28"/>
        </w:rPr>
      </w:pPr>
      <w:r>
        <w:rPr>
          <w:sz w:val="28"/>
          <w:szCs w:val="28"/>
        </w:rPr>
        <w:lastRenderedPageBreak/>
        <w:t>Ad. 7 g</w:t>
      </w:r>
    </w:p>
    <w:p w14:paraId="7B55E4AC" w14:textId="421BF58E" w:rsidR="00757968" w:rsidRDefault="00757968" w:rsidP="00757968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Skarbnik Gminy Joanna Ratkowska przedstawiła projekt uchwały wraz                                                      z autopoprawkami w sprawie </w:t>
      </w:r>
      <w:r w:rsidRPr="00295B24">
        <w:rPr>
          <w:iCs/>
          <w:sz w:val="28"/>
          <w:szCs w:val="28"/>
        </w:rPr>
        <w:t>zmian w Wieloletniej Prognozie Finansowej Gminy Świekatowo na lata 2024-2031</w:t>
      </w:r>
      <w:r>
        <w:rPr>
          <w:iCs/>
          <w:sz w:val="28"/>
          <w:szCs w:val="28"/>
        </w:rPr>
        <w:t>.</w:t>
      </w:r>
    </w:p>
    <w:p w14:paraId="29328F39" w14:textId="77777777" w:rsidR="00757968" w:rsidRDefault="00757968" w:rsidP="00757968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13AD578D" w14:textId="77777777" w:rsidR="00757968" w:rsidRDefault="00757968" w:rsidP="00757968">
      <w:pPr>
        <w:jc w:val="both"/>
        <w:rPr>
          <w:sz w:val="28"/>
          <w:szCs w:val="28"/>
        </w:rPr>
      </w:pPr>
    </w:p>
    <w:p w14:paraId="7C046787" w14:textId="5EEFB940" w:rsidR="00757968" w:rsidRDefault="00757968" w:rsidP="0075796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przystąpiła do jawnego, imiennego głosowania radnych nad uchwałą w sprawie </w:t>
      </w:r>
      <w:r w:rsidRPr="00295B24">
        <w:rPr>
          <w:iCs/>
          <w:sz w:val="28"/>
          <w:szCs w:val="28"/>
        </w:rPr>
        <w:t>zmian w Wieloletniej Prognozie Finansowej Gminy Świekatowo na lata 2024-2031</w:t>
      </w:r>
      <w:r>
        <w:rPr>
          <w:iCs/>
          <w:sz w:val="28"/>
          <w:szCs w:val="28"/>
        </w:rPr>
        <w:t>.</w:t>
      </w:r>
    </w:p>
    <w:p w14:paraId="5D595168" w14:textId="0AC840DF" w:rsidR="00757968" w:rsidRDefault="00757968" w:rsidP="00757968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prowadzący obrady stwierdziła, że głosowało 1</w:t>
      </w:r>
      <w:r w:rsidR="004D3687">
        <w:rPr>
          <w:sz w:val="28"/>
          <w:szCs w:val="28"/>
        </w:rPr>
        <w:t>5</w:t>
      </w:r>
      <w:r>
        <w:rPr>
          <w:sz w:val="28"/>
          <w:szCs w:val="28"/>
        </w:rPr>
        <w:t xml:space="preserve"> radnych. </w:t>
      </w:r>
    </w:p>
    <w:p w14:paraId="4694FBDE" w14:textId="53067DB0" w:rsidR="00757968" w:rsidRDefault="00757968" w:rsidP="00757968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4D3687">
        <w:rPr>
          <w:sz w:val="28"/>
          <w:szCs w:val="28"/>
        </w:rPr>
        <w:t>5</w:t>
      </w:r>
      <w:r>
        <w:rPr>
          <w:sz w:val="28"/>
          <w:szCs w:val="28"/>
        </w:rPr>
        <w:t xml:space="preserve">, głosów przeciwnych oddano 0, głosów wstrzymujących oddano 0. </w:t>
      </w:r>
    </w:p>
    <w:p w14:paraId="5C8F3B81" w14:textId="77777777" w:rsidR="00757968" w:rsidRDefault="00757968" w:rsidP="00757968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7DEAA51E" w14:textId="6C569CE2" w:rsidR="00757968" w:rsidRDefault="00757968" w:rsidP="00757968">
      <w:pPr>
        <w:rPr>
          <w:sz w:val="28"/>
          <w:szCs w:val="28"/>
        </w:rPr>
      </w:pPr>
      <w:r>
        <w:rPr>
          <w:sz w:val="28"/>
          <w:szCs w:val="28"/>
        </w:rPr>
        <w:t>Rada Gminy podjęła uchwałę nr V/</w:t>
      </w:r>
      <w:r w:rsidR="004D3687">
        <w:rPr>
          <w:sz w:val="28"/>
          <w:szCs w:val="28"/>
        </w:rPr>
        <w:t>30</w:t>
      </w:r>
      <w:r>
        <w:rPr>
          <w:sz w:val="28"/>
          <w:szCs w:val="28"/>
        </w:rPr>
        <w:t>/2024 w sprawie</w:t>
      </w:r>
      <w:r w:rsidRPr="00D104B5">
        <w:rPr>
          <w:sz w:val="28"/>
          <w:szCs w:val="28"/>
        </w:rPr>
        <w:t xml:space="preserve"> </w:t>
      </w:r>
      <w:r w:rsidRPr="00295B24">
        <w:rPr>
          <w:iCs/>
          <w:sz w:val="28"/>
          <w:szCs w:val="28"/>
        </w:rPr>
        <w:t>zmian w Wieloletniej Prognozie Finansowej Gminy Świekatowo na lata 2024-2031</w:t>
      </w:r>
      <w:r>
        <w:rPr>
          <w:iCs/>
          <w:sz w:val="28"/>
          <w:szCs w:val="28"/>
        </w:rPr>
        <w:t>.</w:t>
      </w:r>
    </w:p>
    <w:p w14:paraId="4F78134F" w14:textId="77777777" w:rsidR="00EC0FE2" w:rsidRDefault="00EC0FE2" w:rsidP="00534F94">
      <w:pPr>
        <w:rPr>
          <w:sz w:val="28"/>
          <w:szCs w:val="28"/>
        </w:rPr>
      </w:pPr>
    </w:p>
    <w:p w14:paraId="2AD0D8E5" w14:textId="395747B6" w:rsidR="00EC0FE2" w:rsidRDefault="00EC0FE2" w:rsidP="00534F94">
      <w:pPr>
        <w:rPr>
          <w:sz w:val="28"/>
          <w:szCs w:val="28"/>
        </w:rPr>
      </w:pPr>
      <w:r>
        <w:rPr>
          <w:sz w:val="28"/>
          <w:szCs w:val="28"/>
        </w:rPr>
        <w:t>Ad. 8</w:t>
      </w:r>
    </w:p>
    <w:bookmarkEnd w:id="12"/>
    <w:p w14:paraId="2567F3EB" w14:textId="74D91402" w:rsidR="009C4546" w:rsidRDefault="002217D7" w:rsidP="00E836B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Wójt </w:t>
      </w:r>
      <w:r w:rsidR="004310F1">
        <w:rPr>
          <w:sz w:val="28"/>
          <w:szCs w:val="28"/>
        </w:rPr>
        <w:t>G</w:t>
      </w:r>
      <w:r>
        <w:rPr>
          <w:sz w:val="28"/>
          <w:szCs w:val="28"/>
        </w:rPr>
        <w:t>miny Marek Topoliński wnioskował o wyrażenie stanowiska przez Rad</w:t>
      </w:r>
      <w:r w:rsidR="004310F1">
        <w:rPr>
          <w:sz w:val="28"/>
          <w:szCs w:val="28"/>
        </w:rPr>
        <w:t>ę</w:t>
      </w:r>
      <w:r>
        <w:rPr>
          <w:sz w:val="28"/>
          <w:szCs w:val="28"/>
        </w:rPr>
        <w:t xml:space="preserve"> Gminy Świekatowo w sprawie wodociągu przy ul. Leśnej wybudowanego przez p. M.P.</w:t>
      </w:r>
    </w:p>
    <w:p w14:paraId="0B278AA0" w14:textId="40441841" w:rsidR="002217D7" w:rsidRDefault="002217D7" w:rsidP="00E836B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Radny Mariusz Zbanuszek wnioskował o zastanowienie się nt. wprowadzenia opłaty adiacenckiej</w:t>
      </w:r>
      <w:r w:rsidR="00D703C1">
        <w:rPr>
          <w:sz w:val="28"/>
          <w:szCs w:val="28"/>
        </w:rPr>
        <w:t>.</w:t>
      </w:r>
    </w:p>
    <w:p w14:paraId="6E005CED" w14:textId="01850D88" w:rsidR="00D703C1" w:rsidRDefault="00D703C1" w:rsidP="00E836B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Radny Seweryn Błażejewski zapytywał jak wygląda w praktyce przejęcie wodociągu wybudowanego przez osoby prywatne.</w:t>
      </w:r>
    </w:p>
    <w:p w14:paraId="7E5227BD" w14:textId="40819743" w:rsidR="00D703C1" w:rsidRDefault="0056680E" w:rsidP="00E836B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Przewodnicząca Rady Gminy Ewelina Ledzińska stwierdziła, że w takim wypadku gmina przejmuje nieodpłatnie sieć wodno-kanalizacyjną</w:t>
      </w:r>
      <w:r w:rsidR="00C24FC5">
        <w:rPr>
          <w:sz w:val="28"/>
          <w:szCs w:val="28"/>
        </w:rPr>
        <w:t xml:space="preserve"> lub </w:t>
      </w:r>
      <w:r>
        <w:rPr>
          <w:sz w:val="28"/>
          <w:szCs w:val="28"/>
        </w:rPr>
        <w:t>inwestycja wpisana jest do realizacji na kolejne lata w Wieloletniej Prognozie Finansowej.</w:t>
      </w:r>
    </w:p>
    <w:p w14:paraId="5262D592" w14:textId="63B774EC" w:rsidR="00FD2D3C" w:rsidRDefault="00FD2D3C" w:rsidP="00E836B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Radny Sławomir Partyka zauważył, że inwestor sądził, że gmina będzie partycypować w kosztach budowy omawianej sieci wodociągowej.</w:t>
      </w:r>
    </w:p>
    <w:p w14:paraId="6EDD4146" w14:textId="024461B3" w:rsidR="00FD2D3C" w:rsidRDefault="00FD2D3C" w:rsidP="00E836B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Radny Mariusz Zbanuszek natomiast zwrócił uwagę, że przy odłączaniu wodociągu od sieci głównej obecna była policja  - uważa, że tak też nie można robić.</w:t>
      </w:r>
    </w:p>
    <w:p w14:paraId="7A2B4C55" w14:textId="5F4C0A67" w:rsidR="00FD2D3C" w:rsidRDefault="00FD2D3C" w:rsidP="00E836B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Wiceprzewodniczący Rady Gminy Krzysztof Maryks</w:t>
      </w:r>
      <w:r w:rsidR="00C24FC5">
        <w:rPr>
          <w:sz w:val="28"/>
          <w:szCs w:val="28"/>
        </w:rPr>
        <w:t xml:space="preserve"> przypomniał, że jest w posiadaniu aktu notarialnego, gdzie widnieje zapis, że inwestor sprzedaje działkę z przyłączem wodno-kanalizacyjnym. Poza tym gmina chce bezpłatnie przejąć wybudowaną sieć wodociągową.</w:t>
      </w:r>
    </w:p>
    <w:p w14:paraId="5166312E" w14:textId="77777777" w:rsidR="005B3123" w:rsidRDefault="005B3123" w:rsidP="00E836B3">
      <w:pPr>
        <w:tabs>
          <w:tab w:val="num" w:pos="645"/>
        </w:tabs>
        <w:ind w:hanging="360"/>
        <w:jc w:val="both"/>
        <w:rPr>
          <w:sz w:val="28"/>
          <w:szCs w:val="28"/>
        </w:rPr>
      </w:pPr>
    </w:p>
    <w:p w14:paraId="15AA793C" w14:textId="15889166" w:rsidR="00C24FC5" w:rsidRDefault="00C24FC5" w:rsidP="00E836B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Wiceprzewodniczący Rady Gminy Krzysztof Maryks w związku z powyższym na prośbę wójta gminy zwrócił się z pytaniem do radnych - kto jest za odrzuceniem wniosku o sfinansowanie budowy sieci wodno-kanalizacyjnej przy ul. Leśnej.</w:t>
      </w:r>
    </w:p>
    <w:p w14:paraId="6FD8E7A4" w14:textId="333EC1BC" w:rsidR="00C24FC5" w:rsidRDefault="00C24FC5" w:rsidP="00E836B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Za odrzuceniem wniosku głosowało 14 radnych, głosów przeciwnych nie było, 1 radny wstrzymał się od głosu.</w:t>
      </w:r>
    </w:p>
    <w:p w14:paraId="2A6FAA25" w14:textId="77777777" w:rsidR="00624980" w:rsidRDefault="00624980" w:rsidP="00E836B3">
      <w:pPr>
        <w:tabs>
          <w:tab w:val="num" w:pos="645"/>
        </w:tabs>
        <w:ind w:hanging="360"/>
        <w:jc w:val="both"/>
        <w:rPr>
          <w:sz w:val="28"/>
          <w:szCs w:val="28"/>
        </w:rPr>
      </w:pPr>
    </w:p>
    <w:p w14:paraId="443AA398" w14:textId="28214F0E" w:rsidR="00624980" w:rsidRDefault="00624980" w:rsidP="00E836B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Skarbnik Gminy Joanna Ratkowska poinformowała, że gmina w II półroczu 2024 r. otrzyma dodatkową subwencję w wysokości 1 mln zł, która zostanie przeznaczona na zmniejszenie deficytu.</w:t>
      </w:r>
    </w:p>
    <w:p w14:paraId="30077DA9" w14:textId="77777777" w:rsidR="00624980" w:rsidRDefault="00624980" w:rsidP="00E836B3">
      <w:pPr>
        <w:tabs>
          <w:tab w:val="num" w:pos="645"/>
        </w:tabs>
        <w:ind w:hanging="360"/>
        <w:jc w:val="both"/>
        <w:rPr>
          <w:sz w:val="28"/>
          <w:szCs w:val="28"/>
        </w:rPr>
      </w:pPr>
    </w:p>
    <w:p w14:paraId="22CF2D57" w14:textId="3F801256" w:rsidR="00624980" w:rsidRDefault="00624980" w:rsidP="00E836B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Radny Sławomir Partyka wnioskował o naprawę prędkomierza na ul. Koronowskiej oraz podziękował za obniżenie chodnika przy przejściu dla pieszych na ul. Bohaterów Września.</w:t>
      </w:r>
    </w:p>
    <w:p w14:paraId="6AAFAF80" w14:textId="761063E0" w:rsidR="00624980" w:rsidRDefault="00624980" w:rsidP="00E836B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Radny Sławomir Partyka zauważył, że w projekcie remontu ul. Kamiennej nie jest uwzględniona przebudowa przepustu melioracyjnego – do chwili obecnej są tam rury cementowe.</w:t>
      </w:r>
    </w:p>
    <w:p w14:paraId="7C4C39C8" w14:textId="77777777" w:rsidR="004A72BD" w:rsidRDefault="004A72BD" w:rsidP="00E836B3">
      <w:pPr>
        <w:tabs>
          <w:tab w:val="num" w:pos="645"/>
        </w:tabs>
        <w:ind w:hanging="360"/>
        <w:jc w:val="both"/>
        <w:rPr>
          <w:sz w:val="28"/>
          <w:szCs w:val="28"/>
        </w:rPr>
      </w:pPr>
    </w:p>
    <w:p w14:paraId="3C76E60D" w14:textId="5D1284A4" w:rsidR="004A72BD" w:rsidRDefault="004A72BD" w:rsidP="00E836B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6F00F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Wiceprzewodniczący Rady Gminy </w:t>
      </w:r>
      <w:r w:rsidR="00B21A2E">
        <w:rPr>
          <w:sz w:val="28"/>
          <w:szCs w:val="28"/>
        </w:rPr>
        <w:t xml:space="preserve">Krzysztof Maryks </w:t>
      </w:r>
      <w:r>
        <w:rPr>
          <w:sz w:val="28"/>
          <w:szCs w:val="28"/>
        </w:rPr>
        <w:t xml:space="preserve">zwrócił uwagę, że w budżecie gminy na 2025 r. </w:t>
      </w:r>
      <w:r w:rsidR="00B21A2E">
        <w:rPr>
          <w:sz w:val="28"/>
          <w:szCs w:val="28"/>
        </w:rPr>
        <w:t>należy zaplanować środki finansowe na zakup</w:t>
      </w:r>
      <w:r w:rsidR="006F00F6">
        <w:rPr>
          <w:sz w:val="28"/>
          <w:szCs w:val="28"/>
        </w:rPr>
        <w:t>ienie</w:t>
      </w:r>
      <w:r w:rsidR="00B21A2E">
        <w:rPr>
          <w:sz w:val="28"/>
          <w:szCs w:val="28"/>
        </w:rPr>
        <w:t xml:space="preserve"> nowego wyświetlacza prędkości na ul. Koronowską.</w:t>
      </w:r>
    </w:p>
    <w:p w14:paraId="48814230" w14:textId="77777777" w:rsidR="005B3123" w:rsidRDefault="005B3123" w:rsidP="00E836B3">
      <w:pPr>
        <w:tabs>
          <w:tab w:val="num" w:pos="645"/>
        </w:tabs>
        <w:ind w:hanging="360"/>
        <w:jc w:val="both"/>
        <w:rPr>
          <w:sz w:val="28"/>
          <w:szCs w:val="28"/>
        </w:rPr>
      </w:pPr>
    </w:p>
    <w:p w14:paraId="0D09ED35" w14:textId="3768F6A5" w:rsidR="00624980" w:rsidRDefault="00624980" w:rsidP="00E836B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Radny Sławomir Partyka proponuje aby na początku </w:t>
      </w:r>
      <w:r w:rsidR="00B21A2E">
        <w:rPr>
          <w:sz w:val="28"/>
          <w:szCs w:val="28"/>
        </w:rPr>
        <w:t xml:space="preserve">roku </w:t>
      </w:r>
      <w:r>
        <w:rPr>
          <w:sz w:val="28"/>
          <w:szCs w:val="28"/>
        </w:rPr>
        <w:t>dokonać objazd</w:t>
      </w:r>
      <w:r w:rsidR="008F1355">
        <w:rPr>
          <w:sz w:val="28"/>
          <w:szCs w:val="28"/>
        </w:rPr>
        <w:t>u</w:t>
      </w:r>
      <w:r>
        <w:rPr>
          <w:sz w:val="28"/>
          <w:szCs w:val="28"/>
        </w:rPr>
        <w:t xml:space="preserve"> gospodarcz</w:t>
      </w:r>
      <w:r w:rsidR="008F1355">
        <w:rPr>
          <w:sz w:val="28"/>
          <w:szCs w:val="28"/>
        </w:rPr>
        <w:t>ego</w:t>
      </w:r>
      <w:r>
        <w:rPr>
          <w:sz w:val="28"/>
          <w:szCs w:val="28"/>
        </w:rPr>
        <w:t xml:space="preserve"> gminy aby radni mieli wiedzę nt. potrzeb inwestycyjnych i remontowych w sołectwach. </w:t>
      </w:r>
    </w:p>
    <w:p w14:paraId="1B2E2114" w14:textId="77777777" w:rsidR="00224C0D" w:rsidRDefault="00224C0D" w:rsidP="00E836B3">
      <w:pPr>
        <w:tabs>
          <w:tab w:val="num" w:pos="645"/>
        </w:tabs>
        <w:ind w:hanging="360"/>
        <w:jc w:val="both"/>
        <w:rPr>
          <w:sz w:val="28"/>
          <w:szCs w:val="28"/>
        </w:rPr>
      </w:pPr>
    </w:p>
    <w:p w14:paraId="4A05F060" w14:textId="0C0CBD88" w:rsidR="00224C0D" w:rsidRDefault="00224C0D" w:rsidP="00E836B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Radny Wojciech Żygadło stwierdził, że w poprzedniej kadencji rada gminy odbywała objazdy gminy i m.in. wskazywane były drzewa do wycinki, ale do tej pory żadne z nich nie zostało wycięte.</w:t>
      </w:r>
    </w:p>
    <w:p w14:paraId="42ED53A8" w14:textId="77777777" w:rsidR="00224C0D" w:rsidRDefault="00224C0D" w:rsidP="00E836B3">
      <w:pPr>
        <w:tabs>
          <w:tab w:val="num" w:pos="645"/>
        </w:tabs>
        <w:ind w:hanging="360"/>
        <w:jc w:val="both"/>
        <w:rPr>
          <w:sz w:val="28"/>
          <w:szCs w:val="28"/>
        </w:rPr>
      </w:pPr>
    </w:p>
    <w:p w14:paraId="4D686B35" w14:textId="6CBDC4A8" w:rsidR="00224C0D" w:rsidRDefault="00224C0D" w:rsidP="00E836B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Radna Danuta Megger uważa, że należy egzekwować to co ustali rada gminy.</w:t>
      </w:r>
    </w:p>
    <w:p w14:paraId="578C0108" w14:textId="77777777" w:rsidR="00224C0D" w:rsidRDefault="00224C0D" w:rsidP="00E836B3">
      <w:pPr>
        <w:tabs>
          <w:tab w:val="num" w:pos="645"/>
        </w:tabs>
        <w:ind w:hanging="360"/>
        <w:jc w:val="both"/>
        <w:rPr>
          <w:sz w:val="28"/>
          <w:szCs w:val="28"/>
        </w:rPr>
      </w:pPr>
    </w:p>
    <w:p w14:paraId="5E1A3188" w14:textId="6F5B1D32" w:rsidR="00224C0D" w:rsidRDefault="00224C0D" w:rsidP="00E836B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Radny Seweryn Błażejewski dopytywał o </w:t>
      </w:r>
      <w:r w:rsidR="00D15B23">
        <w:rPr>
          <w:sz w:val="28"/>
          <w:szCs w:val="28"/>
        </w:rPr>
        <w:t xml:space="preserve">Internet </w:t>
      </w:r>
      <w:r>
        <w:rPr>
          <w:sz w:val="28"/>
          <w:szCs w:val="28"/>
        </w:rPr>
        <w:t>światł</w:t>
      </w:r>
      <w:r w:rsidR="00252BC6">
        <w:rPr>
          <w:sz w:val="28"/>
          <w:szCs w:val="28"/>
        </w:rPr>
        <w:t>o</w:t>
      </w:r>
      <w:r>
        <w:rPr>
          <w:sz w:val="28"/>
          <w:szCs w:val="28"/>
        </w:rPr>
        <w:t>w</w:t>
      </w:r>
      <w:r w:rsidR="00D15B23">
        <w:rPr>
          <w:sz w:val="28"/>
          <w:szCs w:val="28"/>
        </w:rPr>
        <w:t>o</w:t>
      </w:r>
      <w:r w:rsidR="00252BC6">
        <w:rPr>
          <w:sz w:val="28"/>
          <w:szCs w:val="28"/>
        </w:rPr>
        <w:t>d</w:t>
      </w:r>
      <w:r w:rsidR="00D15B23">
        <w:rPr>
          <w:sz w:val="28"/>
          <w:szCs w:val="28"/>
        </w:rPr>
        <w:t>owy</w:t>
      </w:r>
      <w:r>
        <w:rPr>
          <w:sz w:val="28"/>
          <w:szCs w:val="28"/>
        </w:rPr>
        <w:t xml:space="preserve"> w naszej gminie</w:t>
      </w:r>
      <w:r w:rsidR="00252BC6">
        <w:rPr>
          <w:sz w:val="28"/>
          <w:szCs w:val="28"/>
        </w:rPr>
        <w:t xml:space="preserve"> i jaka jest możliwość dostarczenia do mieszkańców, do których światłowodu nie doprowadzono.</w:t>
      </w:r>
    </w:p>
    <w:p w14:paraId="3903FFF3" w14:textId="157C06C5" w:rsidR="00224C0D" w:rsidRDefault="00252BC6" w:rsidP="00E836B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t xml:space="preserve">     </w:t>
      </w:r>
      <w:r w:rsidR="00D15B23">
        <w:t xml:space="preserve"> </w:t>
      </w:r>
      <w:r w:rsidR="00224C0D">
        <w:rPr>
          <w:sz w:val="28"/>
          <w:szCs w:val="28"/>
        </w:rPr>
        <w:t xml:space="preserve">Wójt Marek </w:t>
      </w:r>
      <w:r>
        <w:rPr>
          <w:sz w:val="28"/>
          <w:szCs w:val="28"/>
        </w:rPr>
        <w:t>T</w:t>
      </w:r>
      <w:r w:rsidR="00224C0D">
        <w:rPr>
          <w:sz w:val="28"/>
          <w:szCs w:val="28"/>
        </w:rPr>
        <w:t>opoliński stwierdził, że jest to inwestycja rz</w:t>
      </w:r>
      <w:r>
        <w:rPr>
          <w:sz w:val="28"/>
          <w:szCs w:val="28"/>
        </w:rPr>
        <w:t>ą</w:t>
      </w:r>
      <w:r w:rsidR="00224C0D">
        <w:rPr>
          <w:sz w:val="28"/>
          <w:szCs w:val="28"/>
        </w:rPr>
        <w:t>dowa prowadzona poza gminą</w:t>
      </w:r>
      <w:r>
        <w:rPr>
          <w:sz w:val="28"/>
          <w:szCs w:val="28"/>
        </w:rPr>
        <w:t>.</w:t>
      </w:r>
    </w:p>
    <w:p w14:paraId="4A92B9B1" w14:textId="07C206AA" w:rsidR="00D15B23" w:rsidRDefault="005B3123" w:rsidP="00E836B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15B23">
        <w:rPr>
          <w:sz w:val="28"/>
          <w:szCs w:val="28"/>
        </w:rPr>
        <w:t>Wiceprzewodniczący Rady Gminy Krzysztof Maryks stwierdził, że światłowód można założyć przez operatora sieci</w:t>
      </w:r>
      <w:r w:rsidR="002E729E">
        <w:rPr>
          <w:sz w:val="28"/>
          <w:szCs w:val="28"/>
        </w:rPr>
        <w:t xml:space="preserve"> telekomunikacyjnej</w:t>
      </w:r>
      <w:r w:rsidR="00D15B23">
        <w:rPr>
          <w:sz w:val="28"/>
          <w:szCs w:val="28"/>
        </w:rPr>
        <w:t>, która posiada infrastrukturę na naszym terenie.</w:t>
      </w:r>
    </w:p>
    <w:p w14:paraId="731FA25C" w14:textId="77777777" w:rsidR="00F03AB6" w:rsidRDefault="00F03AB6" w:rsidP="00E836B3">
      <w:pPr>
        <w:tabs>
          <w:tab w:val="num" w:pos="645"/>
        </w:tabs>
        <w:ind w:hanging="360"/>
        <w:jc w:val="both"/>
        <w:rPr>
          <w:sz w:val="28"/>
          <w:szCs w:val="28"/>
        </w:rPr>
      </w:pPr>
    </w:p>
    <w:p w14:paraId="0A81FEBD" w14:textId="3300EF5C" w:rsidR="00F03AB6" w:rsidRDefault="00F03AB6" w:rsidP="00E836B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Radny Sławomir Partyka wnioskował o przeniesienie pojemników  PCK na odzie</w:t>
      </w:r>
      <w:r w:rsidR="006934E1">
        <w:rPr>
          <w:sz w:val="28"/>
          <w:szCs w:val="28"/>
        </w:rPr>
        <w:t>ż</w:t>
      </w:r>
      <w:r>
        <w:rPr>
          <w:sz w:val="28"/>
          <w:szCs w:val="28"/>
        </w:rPr>
        <w:t xml:space="preserve"> znajdujących się przy parkingu  Delikatesów w Świekatowie</w:t>
      </w:r>
      <w:r w:rsidR="009815EB">
        <w:rPr>
          <w:sz w:val="28"/>
          <w:szCs w:val="28"/>
        </w:rPr>
        <w:t>.</w:t>
      </w:r>
    </w:p>
    <w:p w14:paraId="223CB004" w14:textId="7EE96E07" w:rsidR="00CD741B" w:rsidRPr="009C4546" w:rsidRDefault="00CD741B" w:rsidP="00E836B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14:paraId="5EDAE82A" w14:textId="77777777" w:rsidR="00EB06BA" w:rsidRDefault="009C4546" w:rsidP="00534F94">
      <w:pPr>
        <w:rPr>
          <w:sz w:val="28"/>
          <w:szCs w:val="28"/>
        </w:rPr>
      </w:pPr>
      <w:r>
        <w:t xml:space="preserve">   </w:t>
      </w:r>
      <w:r w:rsidR="00534F94">
        <w:t xml:space="preserve">      </w:t>
      </w:r>
      <w:r w:rsidR="00534F94">
        <w:rPr>
          <w:sz w:val="28"/>
          <w:szCs w:val="28"/>
        </w:rPr>
        <w:t xml:space="preserve">Na tym zakończono posiedzenie </w:t>
      </w:r>
      <w:r w:rsidR="00757968">
        <w:rPr>
          <w:sz w:val="28"/>
          <w:szCs w:val="28"/>
        </w:rPr>
        <w:t>V</w:t>
      </w:r>
      <w:r w:rsidR="00534F94">
        <w:rPr>
          <w:sz w:val="28"/>
          <w:szCs w:val="28"/>
        </w:rPr>
        <w:t xml:space="preserve"> Sesji Rady Gminy Świekatowo.</w:t>
      </w:r>
    </w:p>
    <w:p w14:paraId="79B65237" w14:textId="77777777" w:rsidR="00EB06BA" w:rsidRDefault="00EB06BA" w:rsidP="00534F94">
      <w:pPr>
        <w:rPr>
          <w:sz w:val="28"/>
          <w:szCs w:val="28"/>
        </w:rPr>
      </w:pPr>
    </w:p>
    <w:p w14:paraId="5799FEC7" w14:textId="334888A4" w:rsidR="00534F94" w:rsidRDefault="00EB06BA" w:rsidP="00534F9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</w:t>
      </w:r>
      <w:r w:rsidR="00757968">
        <w:rPr>
          <w:sz w:val="28"/>
          <w:szCs w:val="28"/>
        </w:rPr>
        <w:t>P</w:t>
      </w:r>
      <w:r w:rsidR="00534F94">
        <w:rPr>
          <w:sz w:val="28"/>
          <w:szCs w:val="28"/>
        </w:rPr>
        <w:t>rzewodniczący Rady Gminy</w:t>
      </w:r>
    </w:p>
    <w:p w14:paraId="49CFF1FB" w14:textId="77777777" w:rsidR="00534F94" w:rsidRDefault="00534F94" w:rsidP="00534F9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</w:p>
    <w:p w14:paraId="6C7280C8" w14:textId="7134962F" w:rsidR="00E836B3" w:rsidRDefault="00E836B3" w:rsidP="00534F9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  <w:r w:rsidR="00757968">
        <w:rPr>
          <w:sz w:val="28"/>
          <w:szCs w:val="28"/>
        </w:rPr>
        <w:t>Ewelina Ledzińska</w:t>
      </w:r>
    </w:p>
    <w:p w14:paraId="5FD4E5DB" w14:textId="26BE453A" w:rsidR="00534F94" w:rsidRDefault="00534F94" w:rsidP="00534F94">
      <w:pPr>
        <w:rPr>
          <w:sz w:val="28"/>
          <w:szCs w:val="28"/>
        </w:rPr>
      </w:pPr>
      <w:r>
        <w:rPr>
          <w:sz w:val="28"/>
          <w:szCs w:val="28"/>
        </w:rPr>
        <w:t>Protokołowała</w:t>
      </w:r>
    </w:p>
    <w:p w14:paraId="0D64DB0D" w14:textId="4AD4FA7E" w:rsidR="00184ACC" w:rsidRDefault="00534F94">
      <w:r>
        <w:rPr>
          <w:sz w:val="28"/>
          <w:szCs w:val="28"/>
        </w:rPr>
        <w:t>Hanna Tomaszewska</w:t>
      </w:r>
    </w:p>
    <w:sectPr w:rsidR="00184ACC" w:rsidSect="00EB06BA">
      <w:pgSz w:w="11906" w:h="16838"/>
      <w:pgMar w:top="1276" w:right="1133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CF8"/>
    <w:rsid w:val="000011FF"/>
    <w:rsid w:val="00002CF8"/>
    <w:rsid w:val="00011140"/>
    <w:rsid w:val="00075707"/>
    <w:rsid w:val="0007783A"/>
    <w:rsid w:val="0008704B"/>
    <w:rsid w:val="000C6847"/>
    <w:rsid w:val="000C708A"/>
    <w:rsid w:val="000F05F3"/>
    <w:rsid w:val="00160ABC"/>
    <w:rsid w:val="00184ACC"/>
    <w:rsid w:val="001D095A"/>
    <w:rsid w:val="001F2A4B"/>
    <w:rsid w:val="001F3A86"/>
    <w:rsid w:val="002217D7"/>
    <w:rsid w:val="00224C0D"/>
    <w:rsid w:val="002340EC"/>
    <w:rsid w:val="00237301"/>
    <w:rsid w:val="0024006D"/>
    <w:rsid w:val="00250642"/>
    <w:rsid w:val="00252BC6"/>
    <w:rsid w:val="002704E7"/>
    <w:rsid w:val="00273531"/>
    <w:rsid w:val="00285ED6"/>
    <w:rsid w:val="00295B24"/>
    <w:rsid w:val="002A5AED"/>
    <w:rsid w:val="002C2635"/>
    <w:rsid w:val="002C5487"/>
    <w:rsid w:val="002D4771"/>
    <w:rsid w:val="002E729B"/>
    <w:rsid w:val="002E729E"/>
    <w:rsid w:val="00312B3C"/>
    <w:rsid w:val="003215D6"/>
    <w:rsid w:val="003339A0"/>
    <w:rsid w:val="00370822"/>
    <w:rsid w:val="00382E6C"/>
    <w:rsid w:val="003B037C"/>
    <w:rsid w:val="003D4B5D"/>
    <w:rsid w:val="003E0621"/>
    <w:rsid w:val="003F4669"/>
    <w:rsid w:val="003F745C"/>
    <w:rsid w:val="004310F1"/>
    <w:rsid w:val="00446520"/>
    <w:rsid w:val="00490AED"/>
    <w:rsid w:val="004A72BD"/>
    <w:rsid w:val="004C0BFB"/>
    <w:rsid w:val="004D3687"/>
    <w:rsid w:val="0051387F"/>
    <w:rsid w:val="005143A4"/>
    <w:rsid w:val="00516DB4"/>
    <w:rsid w:val="005245B6"/>
    <w:rsid w:val="00524BC9"/>
    <w:rsid w:val="00525CC6"/>
    <w:rsid w:val="00534470"/>
    <w:rsid w:val="00534F94"/>
    <w:rsid w:val="0054251D"/>
    <w:rsid w:val="0056170D"/>
    <w:rsid w:val="0056680E"/>
    <w:rsid w:val="005A606C"/>
    <w:rsid w:val="005B3123"/>
    <w:rsid w:val="005C39C3"/>
    <w:rsid w:val="005D4C01"/>
    <w:rsid w:val="005D6F80"/>
    <w:rsid w:val="005E2F13"/>
    <w:rsid w:val="005E4760"/>
    <w:rsid w:val="005F5D8F"/>
    <w:rsid w:val="006221E9"/>
    <w:rsid w:val="00624980"/>
    <w:rsid w:val="00632994"/>
    <w:rsid w:val="00637F73"/>
    <w:rsid w:val="0067478F"/>
    <w:rsid w:val="006827E3"/>
    <w:rsid w:val="006934E1"/>
    <w:rsid w:val="006A236F"/>
    <w:rsid w:val="006C2CD4"/>
    <w:rsid w:val="006E0FB5"/>
    <w:rsid w:val="006E15D0"/>
    <w:rsid w:val="006E17F8"/>
    <w:rsid w:val="006E610B"/>
    <w:rsid w:val="006E61EC"/>
    <w:rsid w:val="006E6884"/>
    <w:rsid w:val="006F00F6"/>
    <w:rsid w:val="006F3CE5"/>
    <w:rsid w:val="006F4753"/>
    <w:rsid w:val="007078BF"/>
    <w:rsid w:val="00722409"/>
    <w:rsid w:val="007249D3"/>
    <w:rsid w:val="00741E67"/>
    <w:rsid w:val="00753DDA"/>
    <w:rsid w:val="00756BB8"/>
    <w:rsid w:val="00757968"/>
    <w:rsid w:val="00772706"/>
    <w:rsid w:val="00787EEB"/>
    <w:rsid w:val="007A55DD"/>
    <w:rsid w:val="007C472E"/>
    <w:rsid w:val="007C6AF7"/>
    <w:rsid w:val="007E50D6"/>
    <w:rsid w:val="0080372F"/>
    <w:rsid w:val="0084109D"/>
    <w:rsid w:val="00861B41"/>
    <w:rsid w:val="00866169"/>
    <w:rsid w:val="00870573"/>
    <w:rsid w:val="008B0873"/>
    <w:rsid w:val="008B356D"/>
    <w:rsid w:val="008B39C0"/>
    <w:rsid w:val="008C0001"/>
    <w:rsid w:val="008F1355"/>
    <w:rsid w:val="008F35AD"/>
    <w:rsid w:val="008F6183"/>
    <w:rsid w:val="00905F87"/>
    <w:rsid w:val="00915142"/>
    <w:rsid w:val="00923B01"/>
    <w:rsid w:val="009815EB"/>
    <w:rsid w:val="00983AEB"/>
    <w:rsid w:val="009939B9"/>
    <w:rsid w:val="009B742B"/>
    <w:rsid w:val="009C4546"/>
    <w:rsid w:val="009C4641"/>
    <w:rsid w:val="009C4809"/>
    <w:rsid w:val="009F1492"/>
    <w:rsid w:val="009F407C"/>
    <w:rsid w:val="00A0250E"/>
    <w:rsid w:val="00A06021"/>
    <w:rsid w:val="00A20B80"/>
    <w:rsid w:val="00A3240A"/>
    <w:rsid w:val="00A52F86"/>
    <w:rsid w:val="00A54F9C"/>
    <w:rsid w:val="00A55DC6"/>
    <w:rsid w:val="00A6215B"/>
    <w:rsid w:val="00A801F9"/>
    <w:rsid w:val="00AC4251"/>
    <w:rsid w:val="00AC7489"/>
    <w:rsid w:val="00AE678F"/>
    <w:rsid w:val="00B00C78"/>
    <w:rsid w:val="00B05996"/>
    <w:rsid w:val="00B06027"/>
    <w:rsid w:val="00B21A2E"/>
    <w:rsid w:val="00B35C10"/>
    <w:rsid w:val="00B42045"/>
    <w:rsid w:val="00B47CAD"/>
    <w:rsid w:val="00B50C9F"/>
    <w:rsid w:val="00B61E85"/>
    <w:rsid w:val="00B7766B"/>
    <w:rsid w:val="00BC2D94"/>
    <w:rsid w:val="00BD2120"/>
    <w:rsid w:val="00BE7BDA"/>
    <w:rsid w:val="00BF4BED"/>
    <w:rsid w:val="00BF57AC"/>
    <w:rsid w:val="00C17D81"/>
    <w:rsid w:val="00C24FC5"/>
    <w:rsid w:val="00C251E6"/>
    <w:rsid w:val="00C424EB"/>
    <w:rsid w:val="00C564F8"/>
    <w:rsid w:val="00C60527"/>
    <w:rsid w:val="00C826E8"/>
    <w:rsid w:val="00C85F2F"/>
    <w:rsid w:val="00CA4BE6"/>
    <w:rsid w:val="00CA726D"/>
    <w:rsid w:val="00CB6EAE"/>
    <w:rsid w:val="00CC1A9A"/>
    <w:rsid w:val="00CD741B"/>
    <w:rsid w:val="00CE2F3A"/>
    <w:rsid w:val="00CF5762"/>
    <w:rsid w:val="00D15B23"/>
    <w:rsid w:val="00D5153A"/>
    <w:rsid w:val="00D703C1"/>
    <w:rsid w:val="00D7689C"/>
    <w:rsid w:val="00D85CDD"/>
    <w:rsid w:val="00D97B79"/>
    <w:rsid w:val="00DB4D64"/>
    <w:rsid w:val="00DC3EAA"/>
    <w:rsid w:val="00DC49B5"/>
    <w:rsid w:val="00DD6F1D"/>
    <w:rsid w:val="00DE5465"/>
    <w:rsid w:val="00E2564A"/>
    <w:rsid w:val="00E26E9B"/>
    <w:rsid w:val="00E302A0"/>
    <w:rsid w:val="00E34E21"/>
    <w:rsid w:val="00E45C9B"/>
    <w:rsid w:val="00E468BF"/>
    <w:rsid w:val="00E60E9D"/>
    <w:rsid w:val="00E836B3"/>
    <w:rsid w:val="00E94E6E"/>
    <w:rsid w:val="00E97299"/>
    <w:rsid w:val="00EA33A0"/>
    <w:rsid w:val="00EB06BA"/>
    <w:rsid w:val="00EC0FE2"/>
    <w:rsid w:val="00ED4636"/>
    <w:rsid w:val="00EE1710"/>
    <w:rsid w:val="00EE30E5"/>
    <w:rsid w:val="00EE7B31"/>
    <w:rsid w:val="00EF5F9A"/>
    <w:rsid w:val="00F03AB6"/>
    <w:rsid w:val="00F2030A"/>
    <w:rsid w:val="00F24ED0"/>
    <w:rsid w:val="00F340F0"/>
    <w:rsid w:val="00F551C6"/>
    <w:rsid w:val="00F67921"/>
    <w:rsid w:val="00F67D46"/>
    <w:rsid w:val="00F86CAE"/>
    <w:rsid w:val="00FA4367"/>
    <w:rsid w:val="00FB4709"/>
    <w:rsid w:val="00FC04B5"/>
    <w:rsid w:val="00FD2D3C"/>
    <w:rsid w:val="00FD6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68E0F"/>
  <w15:chartTrackingRefBased/>
  <w15:docId w15:val="{D8F2A157-6861-4E51-9362-09121769E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2CF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4006D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  <w:style w:type="paragraph" w:customStyle="1" w:styleId="Default">
    <w:name w:val="Default"/>
    <w:rsid w:val="0086616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59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66398A-4872-46F3-B044-11C78B516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1988</TotalTime>
  <Pages>8</Pages>
  <Words>2475</Words>
  <Characters>14851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</dc:creator>
  <cp:keywords/>
  <dc:description/>
  <cp:lastModifiedBy>H T</cp:lastModifiedBy>
  <cp:revision>54</cp:revision>
  <cp:lastPrinted>2024-06-17T12:22:00Z</cp:lastPrinted>
  <dcterms:created xsi:type="dcterms:W3CDTF">2024-05-10T08:40:00Z</dcterms:created>
  <dcterms:modified xsi:type="dcterms:W3CDTF">2024-11-05T11:49:00Z</dcterms:modified>
</cp:coreProperties>
</file>